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74" w:rsidRDefault="002C2A74" w:rsidP="00470DCD">
      <w:pPr>
        <w:tabs>
          <w:tab w:val="left" w:pos="1134"/>
        </w:tabs>
        <w:rPr>
          <w:lang w:val="sr-Cyrl-CS"/>
        </w:rPr>
      </w:pPr>
      <w:r>
        <w:rPr>
          <w:lang w:val="sr-Cyrl-CS"/>
        </w:rPr>
        <w:t>РЕПУБЛИКА СРБИЈА</w:t>
      </w:r>
    </w:p>
    <w:p w:rsidR="002C2A74" w:rsidRDefault="002C2A74" w:rsidP="002C2A74">
      <w:pPr>
        <w:rPr>
          <w:lang w:val="sr-Cyrl-CS"/>
        </w:rPr>
      </w:pPr>
      <w:r>
        <w:rPr>
          <w:lang w:val="sr-Cyrl-CS"/>
        </w:rPr>
        <w:t>НАРОДНА СКУПШТИНА</w:t>
      </w:r>
    </w:p>
    <w:p w:rsidR="002C2A74" w:rsidRDefault="002C2A74" w:rsidP="002C2A74">
      <w:pPr>
        <w:rPr>
          <w:lang w:val="sr-Cyrl-CS"/>
        </w:rPr>
      </w:pPr>
      <w:r>
        <w:rPr>
          <w:lang w:val="sr-Cyrl-CS"/>
        </w:rPr>
        <w:t xml:space="preserve">Одбор за уставна питања </w:t>
      </w:r>
    </w:p>
    <w:p w:rsidR="002C2A74" w:rsidRDefault="002C2A74" w:rsidP="002C2A74">
      <w:pPr>
        <w:rPr>
          <w:lang w:val="sr-Cyrl-CS"/>
        </w:rPr>
      </w:pPr>
      <w:r>
        <w:rPr>
          <w:lang w:val="sr-Cyrl-CS"/>
        </w:rPr>
        <w:t>и законодавство</w:t>
      </w:r>
    </w:p>
    <w:p w:rsidR="002C2A74" w:rsidRDefault="002C2A74" w:rsidP="002C2A74">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Pr>
          <w:rFonts w:ascii="Times New Roman" w:hAnsi="Times New Roman"/>
          <w:sz w:val="24"/>
          <w:szCs w:val="24"/>
          <w:lang w:val="sr-Cyrl-RS"/>
        </w:rPr>
        <w:t>06-2/</w:t>
      </w:r>
      <w:r w:rsidR="001F1038">
        <w:rPr>
          <w:rFonts w:ascii="Times New Roman" w:hAnsi="Times New Roman"/>
          <w:sz w:val="24"/>
          <w:szCs w:val="24"/>
          <w:lang w:val="sr-Cyrl-RS"/>
        </w:rPr>
        <w:t>145</w:t>
      </w:r>
      <w:r>
        <w:rPr>
          <w:rFonts w:ascii="Times New Roman" w:hAnsi="Times New Roman"/>
          <w:sz w:val="24"/>
          <w:szCs w:val="24"/>
          <w:lang w:val="sr-Cyrl-RS"/>
        </w:rPr>
        <w:t>-15</w:t>
      </w:r>
    </w:p>
    <w:p w:rsidR="002C2A74" w:rsidRDefault="001F1038" w:rsidP="002C2A74">
      <w:pPr>
        <w:rPr>
          <w:lang w:val="sr-Cyrl-RS"/>
        </w:rPr>
      </w:pPr>
      <w:r>
        <w:rPr>
          <w:lang w:val="sr-Cyrl-RS"/>
        </w:rPr>
        <w:t>8</w:t>
      </w:r>
      <w:r w:rsidR="002C2A74">
        <w:rPr>
          <w:lang w:val="sr-Cyrl-RS"/>
        </w:rPr>
        <w:t xml:space="preserve">. </w:t>
      </w:r>
      <w:r w:rsidR="004146C1">
        <w:rPr>
          <w:lang w:val="sr-Cyrl-RS"/>
        </w:rPr>
        <w:t>април</w:t>
      </w:r>
      <w:r w:rsidR="003924B0">
        <w:rPr>
          <w:lang w:val="sr-Cyrl-RS"/>
        </w:rPr>
        <w:t xml:space="preserve"> </w:t>
      </w:r>
      <w:r w:rsidR="002C2A74">
        <w:rPr>
          <w:lang w:val="sr-Cyrl-RS"/>
        </w:rPr>
        <w:t xml:space="preserve"> </w:t>
      </w:r>
      <w:r w:rsidR="002C2A74">
        <w:rPr>
          <w:lang w:val="en-US"/>
        </w:rPr>
        <w:t>201</w:t>
      </w:r>
      <w:r w:rsidR="002C2A74">
        <w:rPr>
          <w:lang w:val="sr-Cyrl-RS"/>
        </w:rPr>
        <w:t xml:space="preserve">5. године </w:t>
      </w:r>
    </w:p>
    <w:p w:rsidR="002C2A74" w:rsidRDefault="002C2A74" w:rsidP="002C2A74">
      <w:pPr>
        <w:rPr>
          <w:lang w:val="sr-Cyrl-CS"/>
        </w:rPr>
      </w:pPr>
      <w:r>
        <w:rPr>
          <w:lang w:val="sr-Cyrl-CS"/>
        </w:rPr>
        <w:t>Б е о г р а д</w:t>
      </w:r>
    </w:p>
    <w:p w:rsidR="00DD7DA1" w:rsidRDefault="00DD7DA1" w:rsidP="002C2A74">
      <w:pPr>
        <w:jc w:val="center"/>
        <w:rPr>
          <w:lang w:val="sr-Cyrl-CS"/>
        </w:rPr>
      </w:pPr>
    </w:p>
    <w:p w:rsidR="00DD7DA1" w:rsidRDefault="00DD7DA1" w:rsidP="002C2A74">
      <w:pPr>
        <w:jc w:val="center"/>
        <w:rPr>
          <w:lang w:val="sr-Cyrl-CS"/>
        </w:rPr>
      </w:pPr>
    </w:p>
    <w:p w:rsidR="00DD7DA1" w:rsidRDefault="00DD7DA1" w:rsidP="002C2A74">
      <w:pPr>
        <w:jc w:val="center"/>
        <w:rPr>
          <w:lang w:val="sr-Cyrl-CS"/>
        </w:rPr>
      </w:pPr>
    </w:p>
    <w:p w:rsidR="000B1F8F" w:rsidRDefault="000B1F8F" w:rsidP="002C2A74">
      <w:pPr>
        <w:jc w:val="center"/>
        <w:rPr>
          <w:lang w:val="sr-Cyrl-CS"/>
        </w:rPr>
      </w:pPr>
    </w:p>
    <w:p w:rsidR="000B1F8F" w:rsidRDefault="000B1F8F" w:rsidP="002C2A74">
      <w:pPr>
        <w:jc w:val="center"/>
        <w:rPr>
          <w:lang w:val="sr-Cyrl-CS"/>
        </w:rPr>
      </w:pPr>
    </w:p>
    <w:p w:rsidR="002C2A74" w:rsidRDefault="002C2A74" w:rsidP="002C2A74">
      <w:pPr>
        <w:jc w:val="center"/>
        <w:rPr>
          <w:lang w:val="sr-Cyrl-CS"/>
        </w:rPr>
      </w:pPr>
      <w:r>
        <w:rPr>
          <w:lang w:val="sr-Cyrl-CS"/>
        </w:rPr>
        <w:t>З А П И С Н И К</w:t>
      </w:r>
    </w:p>
    <w:p w:rsidR="002C2A74" w:rsidRDefault="002C2A74" w:rsidP="002C2A74">
      <w:pPr>
        <w:jc w:val="center"/>
        <w:rPr>
          <w:lang w:val="sr-Cyrl-CS"/>
        </w:rPr>
      </w:pPr>
      <w:r>
        <w:rPr>
          <w:lang w:val="sr-Cyrl-RS"/>
        </w:rPr>
        <w:t>9</w:t>
      </w:r>
      <w:r w:rsidR="001F1038">
        <w:rPr>
          <w:lang w:val="sr-Cyrl-RS"/>
        </w:rPr>
        <w:t>7</w:t>
      </w:r>
      <w:r>
        <w:rPr>
          <w:lang w:val="sr-Cyrl-RS"/>
        </w:rPr>
        <w:t>.</w:t>
      </w:r>
      <w:r>
        <w:rPr>
          <w:lang w:val="sr-Cyrl-CS"/>
        </w:rPr>
        <w:t xml:space="preserve"> СЕДНИЦЕ ОДБОРА ЗА УСТАВНА ПИТАЊА И ЗАКОНОДАВСТВО НАРОДНЕ СКУПШТИНЕ, ОДРЖАНЕ</w:t>
      </w:r>
      <w:r w:rsidR="00AD2280">
        <w:rPr>
          <w:lang w:val="sr-Cyrl-CS"/>
        </w:rPr>
        <w:t xml:space="preserve"> </w:t>
      </w:r>
      <w:r w:rsidR="001F1038">
        <w:rPr>
          <w:lang w:val="sr-Cyrl-RS"/>
        </w:rPr>
        <w:t>8</w:t>
      </w:r>
      <w:r>
        <w:rPr>
          <w:lang w:val="sr-Cyrl-RS"/>
        </w:rPr>
        <w:t>.</w:t>
      </w:r>
      <w:r w:rsidR="004146C1">
        <w:rPr>
          <w:lang w:val="sr-Cyrl-RS"/>
        </w:rPr>
        <w:t xml:space="preserve"> АПРИЛА</w:t>
      </w:r>
      <w:r w:rsidR="004146C1">
        <w:rPr>
          <w:lang w:val="en-US"/>
        </w:rPr>
        <w:t xml:space="preserve"> </w:t>
      </w:r>
      <w:r>
        <w:rPr>
          <w:lang w:val="sr-Cyrl-CS"/>
        </w:rPr>
        <w:t>2015. ГОДИНЕ</w:t>
      </w:r>
    </w:p>
    <w:p w:rsidR="00965081" w:rsidRDefault="002C2A74" w:rsidP="003924B0">
      <w:pPr>
        <w:pStyle w:val="NoSpacing"/>
        <w:spacing w:before="120" w:after="120"/>
        <w:rPr>
          <w:rFonts w:ascii="Times New Roman" w:hAnsi="Times New Roman"/>
          <w:sz w:val="24"/>
          <w:szCs w:val="24"/>
          <w:lang w:val="sr-Cyrl-RS"/>
        </w:rPr>
      </w:pPr>
      <w:r>
        <w:rPr>
          <w:rFonts w:ascii="Times New Roman" w:hAnsi="Times New Roman"/>
          <w:sz w:val="24"/>
          <w:szCs w:val="24"/>
        </w:rPr>
        <w:tab/>
      </w:r>
    </w:p>
    <w:p w:rsidR="002C2A74" w:rsidRDefault="008B28E1" w:rsidP="00475B6B">
      <w:pPr>
        <w:pStyle w:val="NoSpacing"/>
        <w:tabs>
          <w:tab w:val="left" w:pos="993"/>
        </w:tabs>
        <w:spacing w:before="120" w:after="120"/>
        <w:ind w:firstLine="720"/>
        <w:rPr>
          <w:rFonts w:ascii="Times New Roman" w:hAnsi="Times New Roman"/>
          <w:sz w:val="24"/>
          <w:szCs w:val="24"/>
        </w:rPr>
      </w:pPr>
      <w:r>
        <w:rPr>
          <w:rFonts w:ascii="Times New Roman" w:hAnsi="Times New Roman"/>
          <w:sz w:val="24"/>
          <w:szCs w:val="24"/>
          <w:lang w:val="sr-Cyrl-RS"/>
        </w:rPr>
        <w:t xml:space="preserve"> </w:t>
      </w:r>
      <w:r w:rsidR="00E97929">
        <w:rPr>
          <w:rFonts w:ascii="Times New Roman" w:hAnsi="Times New Roman"/>
          <w:sz w:val="24"/>
          <w:szCs w:val="24"/>
          <w:lang w:val="sr-Cyrl-RS"/>
        </w:rPr>
        <w:t xml:space="preserve">      </w:t>
      </w:r>
      <w:r w:rsidR="002C2A74">
        <w:rPr>
          <w:rFonts w:ascii="Times New Roman" w:hAnsi="Times New Roman"/>
          <w:sz w:val="24"/>
          <w:szCs w:val="24"/>
        </w:rPr>
        <w:t xml:space="preserve">Седница је почела </w:t>
      </w:r>
      <w:r w:rsidR="002C2A74">
        <w:rPr>
          <w:rFonts w:ascii="Times New Roman" w:hAnsi="Times New Roman"/>
          <w:sz w:val="24"/>
          <w:szCs w:val="24"/>
          <w:lang w:val="sr-Cyrl-RS"/>
        </w:rPr>
        <w:t xml:space="preserve">у </w:t>
      </w:r>
      <w:r w:rsidR="001F1038">
        <w:rPr>
          <w:rFonts w:ascii="Times New Roman" w:hAnsi="Times New Roman"/>
          <w:sz w:val="24"/>
          <w:szCs w:val="24"/>
          <w:lang w:val="sr-Cyrl-RS"/>
        </w:rPr>
        <w:t>14,35</w:t>
      </w:r>
      <w:r w:rsidR="002C2A74">
        <w:rPr>
          <w:rFonts w:ascii="Times New Roman" w:hAnsi="Times New Roman"/>
          <w:sz w:val="24"/>
          <w:szCs w:val="24"/>
        </w:rPr>
        <w:t xml:space="preserve">  часова.</w:t>
      </w:r>
    </w:p>
    <w:p w:rsidR="002C2A74" w:rsidRDefault="002C2A74" w:rsidP="00475B6B">
      <w:pPr>
        <w:pStyle w:val="NoSpacing"/>
        <w:tabs>
          <w:tab w:val="left" w:pos="993"/>
        </w:tabs>
        <w:spacing w:before="120" w:after="120"/>
        <w:rPr>
          <w:rFonts w:ascii="Times New Roman" w:hAnsi="Times New Roman"/>
          <w:sz w:val="24"/>
          <w:szCs w:val="24"/>
        </w:rPr>
      </w:pPr>
      <w:r>
        <w:rPr>
          <w:rFonts w:ascii="Times New Roman" w:hAnsi="Times New Roman"/>
          <w:sz w:val="24"/>
          <w:szCs w:val="24"/>
        </w:rPr>
        <w:tab/>
      </w:r>
      <w:r w:rsidR="008B28E1">
        <w:rPr>
          <w:rFonts w:ascii="Times New Roman" w:hAnsi="Times New Roman"/>
          <w:sz w:val="24"/>
          <w:szCs w:val="24"/>
          <w:lang w:val="sr-Cyrl-RS"/>
        </w:rPr>
        <w:t xml:space="preserve"> </w:t>
      </w:r>
      <w:r w:rsidR="00E97929">
        <w:rPr>
          <w:rFonts w:ascii="Times New Roman" w:hAnsi="Times New Roman"/>
          <w:sz w:val="24"/>
          <w:szCs w:val="24"/>
          <w:lang w:val="sr-Cyrl-RS"/>
        </w:rPr>
        <w:t xml:space="preserve"> </w:t>
      </w:r>
      <w:r>
        <w:rPr>
          <w:rFonts w:ascii="Times New Roman" w:hAnsi="Times New Roman"/>
          <w:sz w:val="24"/>
          <w:szCs w:val="24"/>
        </w:rPr>
        <w:t>Седницом је председавао др Александар Мартиновић, председник Одбора.</w:t>
      </w:r>
    </w:p>
    <w:p w:rsidR="002C2A74" w:rsidRDefault="002C2A74" w:rsidP="00475B6B">
      <w:pPr>
        <w:pStyle w:val="NoSpacing"/>
        <w:tabs>
          <w:tab w:val="left" w:pos="993"/>
        </w:tabs>
        <w:spacing w:before="120" w:after="120"/>
        <w:jc w:val="both"/>
        <w:rPr>
          <w:rFonts w:ascii="Times New Roman" w:hAnsi="Times New Roman"/>
          <w:sz w:val="24"/>
          <w:szCs w:val="24"/>
          <w:lang w:val="sr-Cyrl-RS"/>
        </w:rPr>
      </w:pPr>
      <w:r>
        <w:rPr>
          <w:rFonts w:ascii="Times New Roman" w:hAnsi="Times New Roman"/>
          <w:sz w:val="24"/>
          <w:szCs w:val="24"/>
        </w:rPr>
        <w:tab/>
      </w:r>
      <w:r w:rsidR="008B28E1">
        <w:rPr>
          <w:rFonts w:ascii="Times New Roman" w:hAnsi="Times New Roman"/>
          <w:sz w:val="24"/>
          <w:szCs w:val="24"/>
          <w:lang w:val="sr-Cyrl-RS"/>
        </w:rPr>
        <w:t xml:space="preserve"> </w:t>
      </w:r>
      <w:r w:rsidR="00E97929">
        <w:rPr>
          <w:rFonts w:ascii="Times New Roman" w:hAnsi="Times New Roman"/>
          <w:sz w:val="24"/>
          <w:szCs w:val="24"/>
          <w:lang w:val="sr-Cyrl-RS"/>
        </w:rPr>
        <w:t xml:space="preserve"> </w:t>
      </w:r>
      <w:r>
        <w:rPr>
          <w:rFonts w:ascii="Times New Roman" w:hAnsi="Times New Roman"/>
          <w:sz w:val="24"/>
          <w:szCs w:val="24"/>
        </w:rPr>
        <w:t>Седници су присуствовали чланови Одбора:</w:t>
      </w:r>
      <w:r w:rsidR="006B7359">
        <w:rPr>
          <w:rFonts w:ascii="Times New Roman" w:hAnsi="Times New Roman"/>
          <w:sz w:val="24"/>
          <w:szCs w:val="24"/>
          <w:lang w:val="sr-Cyrl-RS"/>
        </w:rPr>
        <w:t xml:space="preserve"> Мујо</w:t>
      </w:r>
      <w:r w:rsidR="00EF143A">
        <w:rPr>
          <w:rFonts w:ascii="Times New Roman" w:hAnsi="Times New Roman"/>
          <w:sz w:val="24"/>
          <w:szCs w:val="24"/>
          <w:lang w:val="sr-Cyrl-RS"/>
        </w:rPr>
        <w:t xml:space="preserve"> </w:t>
      </w:r>
      <w:r w:rsidR="006B7359">
        <w:rPr>
          <w:rFonts w:ascii="Times New Roman" w:hAnsi="Times New Roman"/>
          <w:sz w:val="24"/>
          <w:szCs w:val="24"/>
          <w:lang w:val="sr-Cyrl-RS"/>
        </w:rPr>
        <w:t>Муковић, заменик члана Верољуба Арсића,</w:t>
      </w:r>
      <w:r w:rsidR="00137038">
        <w:rPr>
          <w:rFonts w:ascii="Times New Roman" w:hAnsi="Times New Roman"/>
          <w:sz w:val="24"/>
          <w:szCs w:val="24"/>
          <w:lang w:val="sr-Cyrl-RS"/>
        </w:rPr>
        <w:t xml:space="preserve"> Весна Симић</w:t>
      </w:r>
      <w:r w:rsidR="006C1C54">
        <w:rPr>
          <w:rFonts w:ascii="Times New Roman" w:hAnsi="Times New Roman"/>
          <w:sz w:val="24"/>
          <w:szCs w:val="24"/>
          <w:lang w:val="sr-Cyrl-RS"/>
        </w:rPr>
        <w:t xml:space="preserve">, </w:t>
      </w:r>
      <w:r w:rsidR="00137038">
        <w:rPr>
          <w:rFonts w:ascii="Times New Roman" w:hAnsi="Times New Roman"/>
          <w:sz w:val="24"/>
          <w:szCs w:val="24"/>
          <w:lang w:val="sr-Cyrl-RS"/>
        </w:rPr>
        <w:t>заменик члана</w:t>
      </w:r>
      <w:r w:rsidR="00336C96">
        <w:rPr>
          <w:rFonts w:ascii="Times New Roman" w:hAnsi="Times New Roman"/>
          <w:sz w:val="24"/>
          <w:szCs w:val="24"/>
          <w:lang w:val="sr-Cyrl-RS"/>
        </w:rPr>
        <w:t xml:space="preserve"> </w:t>
      </w:r>
      <w:r w:rsidR="00137038">
        <w:rPr>
          <w:rFonts w:ascii="Times New Roman" w:hAnsi="Times New Roman"/>
          <w:sz w:val="24"/>
          <w:szCs w:val="24"/>
          <w:lang w:val="sr-Cyrl-RS"/>
        </w:rPr>
        <w:t>Бранке</w:t>
      </w:r>
      <w:r w:rsidR="0089615D">
        <w:rPr>
          <w:rFonts w:ascii="Times New Roman" w:hAnsi="Times New Roman"/>
          <w:sz w:val="24"/>
          <w:szCs w:val="24"/>
          <w:lang w:val="sr-Cyrl-RS"/>
        </w:rPr>
        <w:t xml:space="preserve"> Јанковић</w:t>
      </w:r>
      <w:r w:rsidR="00137038">
        <w:rPr>
          <w:rFonts w:ascii="Times New Roman" w:hAnsi="Times New Roman"/>
          <w:sz w:val="24"/>
          <w:szCs w:val="24"/>
          <w:lang w:val="sr-Cyrl-RS"/>
        </w:rPr>
        <w:t xml:space="preserve">, </w:t>
      </w:r>
      <w:r>
        <w:rPr>
          <w:rFonts w:ascii="Times New Roman" w:hAnsi="Times New Roman"/>
          <w:sz w:val="24"/>
          <w:szCs w:val="24"/>
          <w:lang w:val="sr-Cyrl-RS"/>
        </w:rPr>
        <w:t>Драган Николић,</w:t>
      </w:r>
      <w:r w:rsidR="000B6C44">
        <w:rPr>
          <w:rFonts w:ascii="Times New Roman" w:hAnsi="Times New Roman"/>
          <w:sz w:val="24"/>
          <w:szCs w:val="24"/>
          <w:lang w:val="sr-Cyrl-RS"/>
        </w:rPr>
        <w:t xml:space="preserve"> </w:t>
      </w:r>
      <w:r w:rsidR="00767287">
        <w:rPr>
          <w:rFonts w:ascii="Times New Roman" w:hAnsi="Times New Roman"/>
          <w:sz w:val="24"/>
          <w:szCs w:val="24"/>
          <w:lang w:val="sr-Cyrl-RS"/>
        </w:rPr>
        <w:t>Јасмина Обрадовић, заменик члана Биљане</w:t>
      </w:r>
      <w:r w:rsidR="004B6CE6">
        <w:rPr>
          <w:rFonts w:ascii="Times New Roman" w:hAnsi="Times New Roman"/>
          <w:sz w:val="24"/>
          <w:szCs w:val="24"/>
          <w:lang w:val="sr-Cyrl-RS"/>
        </w:rPr>
        <w:t xml:space="preserve"> Пантић Пиље</w:t>
      </w:r>
      <w:r>
        <w:rPr>
          <w:rFonts w:ascii="Times New Roman" w:hAnsi="Times New Roman"/>
          <w:sz w:val="24"/>
          <w:szCs w:val="24"/>
          <w:lang w:val="sr-Cyrl-RS"/>
        </w:rPr>
        <w:t>,</w:t>
      </w:r>
      <w:r w:rsidR="004B6CE6">
        <w:rPr>
          <w:rFonts w:ascii="Times New Roman" w:hAnsi="Times New Roman"/>
          <w:sz w:val="24"/>
          <w:szCs w:val="24"/>
          <w:lang w:val="sr-Cyrl-RS"/>
        </w:rPr>
        <w:t xml:space="preserve"> Биљана Савовић, заменик члана</w:t>
      </w:r>
      <w:r>
        <w:rPr>
          <w:rFonts w:ascii="Times New Roman" w:hAnsi="Times New Roman"/>
          <w:sz w:val="24"/>
          <w:szCs w:val="24"/>
          <w:lang w:val="sr-Cyrl-RS"/>
        </w:rPr>
        <w:t xml:space="preserve"> Светислав</w:t>
      </w:r>
      <w:r w:rsidR="003246A2">
        <w:rPr>
          <w:rFonts w:ascii="Times New Roman" w:hAnsi="Times New Roman"/>
          <w:sz w:val="24"/>
          <w:szCs w:val="24"/>
          <w:lang w:val="sr-Cyrl-RS"/>
        </w:rPr>
        <w:t>а Вукмирице</w:t>
      </w:r>
      <w:r>
        <w:rPr>
          <w:rFonts w:ascii="Times New Roman" w:hAnsi="Times New Roman"/>
          <w:sz w:val="24"/>
          <w:szCs w:val="24"/>
          <w:lang w:val="sr-Cyrl-RS"/>
        </w:rPr>
        <w:t xml:space="preserve">, </w:t>
      </w:r>
      <w:r w:rsidR="00671CDB">
        <w:rPr>
          <w:rFonts w:ascii="Times New Roman" w:hAnsi="Times New Roman"/>
          <w:sz w:val="24"/>
          <w:szCs w:val="24"/>
          <w:lang w:val="sr-Cyrl-RS"/>
        </w:rPr>
        <w:t>Тања Томашевић Дамњ</w:t>
      </w:r>
      <w:r w:rsidR="00B82A23">
        <w:rPr>
          <w:rFonts w:ascii="Times New Roman" w:hAnsi="Times New Roman"/>
          <w:sz w:val="24"/>
          <w:szCs w:val="24"/>
          <w:lang w:val="sr-Cyrl-RS"/>
        </w:rPr>
        <w:t>ановић</w:t>
      </w:r>
      <w:r>
        <w:rPr>
          <w:rFonts w:ascii="Times New Roman" w:hAnsi="Times New Roman"/>
          <w:sz w:val="24"/>
          <w:szCs w:val="24"/>
          <w:lang w:val="sr-Cyrl-RS"/>
        </w:rPr>
        <w:t>,</w:t>
      </w:r>
      <w:r w:rsidR="00905529">
        <w:rPr>
          <w:rFonts w:ascii="Times New Roman" w:hAnsi="Times New Roman"/>
          <w:sz w:val="24"/>
          <w:szCs w:val="24"/>
          <w:lang w:val="sr-Cyrl-RS"/>
        </w:rPr>
        <w:t xml:space="preserve"> </w:t>
      </w:r>
      <w:r>
        <w:rPr>
          <w:rFonts w:ascii="Times New Roman" w:hAnsi="Times New Roman"/>
          <w:sz w:val="24"/>
          <w:szCs w:val="24"/>
          <w:lang w:val="sr-Cyrl-RS"/>
        </w:rPr>
        <w:t>Жарко Мићин,</w:t>
      </w:r>
      <w:r w:rsidR="00A36BF1">
        <w:rPr>
          <w:rFonts w:ascii="Times New Roman" w:hAnsi="Times New Roman"/>
          <w:sz w:val="24"/>
          <w:szCs w:val="24"/>
          <w:lang w:val="sr-Cyrl-RS"/>
        </w:rPr>
        <w:t xml:space="preserve"> </w:t>
      </w:r>
      <w:r w:rsidR="005F3274">
        <w:rPr>
          <w:rFonts w:ascii="Times New Roman" w:hAnsi="Times New Roman"/>
          <w:sz w:val="24"/>
          <w:szCs w:val="24"/>
          <w:lang w:val="sr-Cyrl-RS"/>
        </w:rPr>
        <w:t>Неђо Јовановић</w:t>
      </w:r>
      <w:r w:rsidR="004B6CE6">
        <w:rPr>
          <w:rFonts w:ascii="Times New Roman" w:hAnsi="Times New Roman"/>
          <w:sz w:val="24"/>
          <w:szCs w:val="24"/>
          <w:lang w:val="sr-Cyrl-RS"/>
        </w:rPr>
        <w:t xml:space="preserve"> и </w:t>
      </w:r>
      <w:r w:rsidR="005F3274">
        <w:rPr>
          <w:rFonts w:ascii="Times New Roman" w:hAnsi="Times New Roman"/>
          <w:sz w:val="24"/>
          <w:szCs w:val="24"/>
          <w:lang w:val="sr-Cyrl-RS"/>
        </w:rPr>
        <w:t xml:space="preserve"> Војислав Вујић, заменик члана</w:t>
      </w:r>
      <w:r w:rsidR="00BE34C7">
        <w:rPr>
          <w:rFonts w:ascii="Times New Roman" w:hAnsi="Times New Roman"/>
          <w:sz w:val="24"/>
          <w:szCs w:val="24"/>
          <w:lang w:val="sr-Cyrl-RS"/>
        </w:rPr>
        <w:t xml:space="preserve"> Петра</w:t>
      </w:r>
      <w:r w:rsidR="00131339">
        <w:rPr>
          <w:rFonts w:ascii="Times New Roman" w:hAnsi="Times New Roman"/>
          <w:sz w:val="24"/>
          <w:szCs w:val="24"/>
          <w:lang w:val="sr-Cyrl-RS"/>
        </w:rPr>
        <w:t xml:space="preserve"> Петровић</w:t>
      </w:r>
      <w:r w:rsidR="005F3274">
        <w:rPr>
          <w:rFonts w:ascii="Times New Roman" w:hAnsi="Times New Roman"/>
          <w:sz w:val="24"/>
          <w:szCs w:val="24"/>
          <w:lang w:val="sr-Cyrl-RS"/>
        </w:rPr>
        <w:t>а</w:t>
      </w:r>
      <w:r w:rsidR="004B6CE6">
        <w:rPr>
          <w:rFonts w:ascii="Times New Roman" w:hAnsi="Times New Roman"/>
          <w:sz w:val="24"/>
          <w:szCs w:val="24"/>
          <w:lang w:val="sr-Cyrl-RS"/>
        </w:rPr>
        <w:t>.</w:t>
      </w:r>
    </w:p>
    <w:p w:rsidR="002C2A74" w:rsidRDefault="002C2A74" w:rsidP="00E97929">
      <w:pPr>
        <w:pStyle w:val="NoSpacing"/>
        <w:spacing w:before="120" w:after="120"/>
        <w:jc w:val="both"/>
        <w:rPr>
          <w:rFonts w:ascii="Times New Roman" w:hAnsi="Times New Roman"/>
          <w:sz w:val="24"/>
          <w:szCs w:val="24"/>
          <w:lang w:val="sr-Cyrl-RS"/>
        </w:rPr>
      </w:pPr>
      <w:r>
        <w:rPr>
          <w:rFonts w:ascii="Times New Roman" w:hAnsi="Times New Roman"/>
          <w:sz w:val="24"/>
          <w:szCs w:val="24"/>
        </w:rPr>
        <w:t xml:space="preserve">             </w:t>
      </w:r>
      <w:r w:rsidR="008B28E1">
        <w:rPr>
          <w:rFonts w:ascii="Times New Roman" w:hAnsi="Times New Roman"/>
          <w:sz w:val="24"/>
          <w:szCs w:val="24"/>
          <w:lang w:val="sr-Cyrl-RS"/>
        </w:rPr>
        <w:t xml:space="preserve"> </w:t>
      </w:r>
      <w:r w:rsidR="00E97929">
        <w:rPr>
          <w:rFonts w:ascii="Times New Roman" w:hAnsi="Times New Roman"/>
          <w:sz w:val="24"/>
          <w:szCs w:val="24"/>
          <w:lang w:val="sr-Cyrl-RS"/>
        </w:rPr>
        <w:t xml:space="preserve">     </w:t>
      </w:r>
      <w:r>
        <w:rPr>
          <w:rFonts w:ascii="Times New Roman" w:hAnsi="Times New Roman"/>
          <w:sz w:val="24"/>
          <w:szCs w:val="24"/>
        </w:rPr>
        <w:t>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и чланови Одбора:</w:t>
      </w:r>
      <w:r w:rsidR="005E5679">
        <w:rPr>
          <w:rFonts w:ascii="Times New Roman" w:hAnsi="Times New Roman"/>
          <w:sz w:val="24"/>
          <w:szCs w:val="24"/>
          <w:lang w:val="sr-Cyrl-RS"/>
        </w:rPr>
        <w:t xml:space="preserve"> </w:t>
      </w:r>
      <w:r w:rsidR="003246A2">
        <w:rPr>
          <w:rFonts w:ascii="Times New Roman" w:hAnsi="Times New Roman"/>
          <w:sz w:val="24"/>
          <w:szCs w:val="24"/>
          <w:lang w:val="sr-Cyrl-RS"/>
        </w:rPr>
        <w:t xml:space="preserve">Драган Половина, </w:t>
      </w:r>
      <w:r w:rsidR="005E5679">
        <w:rPr>
          <w:rFonts w:ascii="Times New Roman" w:hAnsi="Times New Roman"/>
          <w:sz w:val="24"/>
          <w:szCs w:val="24"/>
          <w:lang w:val="sr-Cyrl-RS"/>
        </w:rPr>
        <w:t>проф. др Јанко Веселиновић</w:t>
      </w:r>
      <w:r w:rsidR="003F6765">
        <w:rPr>
          <w:rFonts w:ascii="Times New Roman" w:hAnsi="Times New Roman"/>
          <w:sz w:val="24"/>
          <w:szCs w:val="24"/>
          <w:lang w:val="sr-Cyrl-RS"/>
        </w:rPr>
        <w:t xml:space="preserve">, </w:t>
      </w:r>
      <w:r w:rsidR="000B48D5">
        <w:rPr>
          <w:rFonts w:ascii="Times New Roman" w:hAnsi="Times New Roman"/>
          <w:sz w:val="24"/>
          <w:szCs w:val="24"/>
          <w:lang w:val="sr-Cyrl-RS"/>
        </w:rPr>
        <w:t xml:space="preserve">Жарко Обрадовић, Балинт Пастор, </w:t>
      </w:r>
      <w:r w:rsidR="003F6765">
        <w:rPr>
          <w:rFonts w:ascii="Times New Roman" w:hAnsi="Times New Roman"/>
          <w:sz w:val="24"/>
          <w:szCs w:val="24"/>
          <w:lang w:val="sr-Cyrl-RS"/>
        </w:rPr>
        <w:t>Мирко Чикириз</w:t>
      </w:r>
      <w:r w:rsidR="005E5679">
        <w:rPr>
          <w:rFonts w:ascii="Times New Roman" w:hAnsi="Times New Roman"/>
          <w:sz w:val="24"/>
          <w:szCs w:val="24"/>
          <w:lang w:val="sr-Cyrl-RS"/>
        </w:rPr>
        <w:t>,</w:t>
      </w:r>
      <w:r>
        <w:rPr>
          <w:rFonts w:ascii="Times New Roman" w:hAnsi="Times New Roman"/>
          <w:sz w:val="24"/>
          <w:szCs w:val="24"/>
          <w:lang w:val="sr-Cyrl-RS"/>
        </w:rPr>
        <w:t xml:space="preserve"> </w:t>
      </w:r>
      <w:r w:rsidR="00236652">
        <w:rPr>
          <w:rFonts w:ascii="Times New Roman" w:hAnsi="Times New Roman"/>
          <w:sz w:val="24"/>
          <w:szCs w:val="24"/>
          <w:lang w:val="sr-Cyrl-RS"/>
        </w:rPr>
        <w:t>Весна Бесаровић</w:t>
      </w:r>
      <w:r>
        <w:rPr>
          <w:rFonts w:ascii="Times New Roman" w:hAnsi="Times New Roman"/>
          <w:sz w:val="24"/>
          <w:szCs w:val="24"/>
          <w:lang w:val="sr-Cyrl-RS"/>
        </w:rPr>
        <w:t xml:space="preserve"> и Весна Мартиновић, као ни њихови заменици. </w:t>
      </w:r>
    </w:p>
    <w:p w:rsidR="002C2A74" w:rsidRDefault="00E97929" w:rsidP="00475B6B">
      <w:pPr>
        <w:tabs>
          <w:tab w:val="left" w:pos="993"/>
        </w:tabs>
        <w:spacing w:before="120" w:after="120"/>
        <w:ind w:firstLine="720"/>
        <w:jc w:val="both"/>
        <w:rPr>
          <w:lang w:val="sr-Cyrl-RS"/>
        </w:rPr>
      </w:pPr>
      <w:r>
        <w:rPr>
          <w:lang w:val="sr-Cyrl-RS"/>
        </w:rPr>
        <w:t xml:space="preserve">  </w:t>
      </w:r>
      <w:r w:rsidR="008B28E1">
        <w:rPr>
          <w:lang w:val="sr-Cyrl-RS"/>
        </w:rPr>
        <w:t xml:space="preserve"> </w:t>
      </w:r>
      <w:r>
        <w:rPr>
          <w:lang w:val="sr-Cyrl-RS"/>
        </w:rPr>
        <w:t xml:space="preserve">   </w:t>
      </w:r>
      <w:r w:rsidR="00B044A1">
        <w:rPr>
          <w:lang w:val="sr-Cyrl-RS"/>
        </w:rPr>
        <w:t xml:space="preserve">Седници </w:t>
      </w:r>
      <w:r w:rsidR="00960958">
        <w:rPr>
          <w:lang w:val="sr-Cyrl-RS"/>
        </w:rPr>
        <w:t>је</w:t>
      </w:r>
      <w:r w:rsidR="00B044A1">
        <w:rPr>
          <w:lang w:val="sr-Cyrl-RS"/>
        </w:rPr>
        <w:t xml:space="preserve"> присуствова</w:t>
      </w:r>
      <w:r w:rsidR="00960958">
        <w:rPr>
          <w:lang w:val="sr-Cyrl-RS"/>
        </w:rPr>
        <w:t>о</w:t>
      </w:r>
      <w:r w:rsidR="00B044A1">
        <w:rPr>
          <w:lang w:val="sr-Cyrl-RS"/>
        </w:rPr>
        <w:t xml:space="preserve"> </w:t>
      </w:r>
      <w:r w:rsidR="00960958">
        <w:rPr>
          <w:lang w:val="sr-Cyrl-RS"/>
        </w:rPr>
        <w:t>Саша Новаковић,</w:t>
      </w:r>
      <w:r w:rsidR="00946EF9">
        <w:rPr>
          <w:lang w:val="sr-Cyrl-RS"/>
        </w:rPr>
        <w:t xml:space="preserve"> </w:t>
      </w:r>
      <w:r w:rsidR="00960958">
        <w:rPr>
          <w:lang w:val="sr-Cyrl-RS"/>
        </w:rPr>
        <w:t xml:space="preserve">руководилац Групе за </w:t>
      </w:r>
      <w:r w:rsidR="00946EF9">
        <w:rPr>
          <w:lang w:val="sr-Cyrl-RS"/>
        </w:rPr>
        <w:t>нормативне</w:t>
      </w:r>
      <w:r w:rsidR="00960958">
        <w:rPr>
          <w:lang w:val="sr-Cyrl-RS"/>
        </w:rPr>
        <w:t xml:space="preserve"> послове</w:t>
      </w:r>
      <w:r w:rsidR="00086EB9">
        <w:rPr>
          <w:lang w:val="sr-Cyrl-RS"/>
        </w:rPr>
        <w:t xml:space="preserve"> </w:t>
      </w:r>
      <w:r w:rsidR="00F60513">
        <w:rPr>
          <w:lang w:val="sr-Cyrl-RS"/>
        </w:rPr>
        <w:t>из Ми</w:t>
      </w:r>
      <w:r w:rsidR="006B613C">
        <w:rPr>
          <w:lang w:val="sr-Cyrl-RS"/>
        </w:rPr>
        <w:t xml:space="preserve">нистарства  </w:t>
      </w:r>
      <w:r w:rsidR="000635F1">
        <w:rPr>
          <w:lang w:val="sr-Cyrl-RS"/>
        </w:rPr>
        <w:t>финансија</w:t>
      </w:r>
      <w:r w:rsidR="006B613C">
        <w:rPr>
          <w:lang w:val="sr-Cyrl-RS"/>
        </w:rPr>
        <w:t>.</w:t>
      </w:r>
    </w:p>
    <w:p w:rsidR="002C2A74" w:rsidRDefault="00E97929" w:rsidP="00E97929">
      <w:pPr>
        <w:tabs>
          <w:tab w:val="left" w:pos="1134"/>
        </w:tabs>
        <w:ind w:firstLine="720"/>
        <w:jc w:val="both"/>
        <w:rPr>
          <w:lang w:val="sr-Cyrl-RS"/>
        </w:rPr>
      </w:pPr>
      <w:r>
        <w:rPr>
          <w:lang w:val="sr-Cyrl-RS"/>
        </w:rPr>
        <w:t xml:space="preserve">      </w:t>
      </w:r>
      <w:r w:rsidR="008B28E1">
        <w:rPr>
          <w:lang w:val="sr-Cyrl-RS"/>
        </w:rPr>
        <w:t xml:space="preserve"> </w:t>
      </w:r>
      <w:r w:rsidR="002C2A74">
        <w:rPr>
          <w:lang w:val="sr-Cyrl-RS"/>
        </w:rPr>
        <w:t>На предлог председника Одбора,</w:t>
      </w:r>
      <w:r w:rsidR="00E30344">
        <w:rPr>
          <w:lang w:val="sr-Cyrl-RS"/>
        </w:rPr>
        <w:t xml:space="preserve"> </w:t>
      </w:r>
      <w:r w:rsidR="00E64FB0">
        <w:rPr>
          <w:lang w:val="sr-Cyrl-RS"/>
        </w:rPr>
        <w:t>једногласно</w:t>
      </w:r>
      <w:r w:rsidR="002C2A74">
        <w:rPr>
          <w:lang w:val="sr-Cyrl-RS"/>
        </w:rPr>
        <w:t xml:space="preserve"> (са </w:t>
      </w:r>
      <w:r w:rsidR="00B30AF6">
        <w:rPr>
          <w:lang w:val="sr-Cyrl-RS"/>
        </w:rPr>
        <w:t>10 гласова за</w:t>
      </w:r>
      <w:r w:rsidR="002C2A74">
        <w:rPr>
          <w:lang w:val="sr-Cyrl-RS"/>
        </w:rPr>
        <w:t>) је усвојен следећи</w:t>
      </w:r>
    </w:p>
    <w:p w:rsidR="00AC0CD3" w:rsidRDefault="00AC0CD3" w:rsidP="00475B6B">
      <w:pPr>
        <w:tabs>
          <w:tab w:val="left" w:pos="993"/>
        </w:tabs>
        <w:ind w:firstLine="720"/>
        <w:jc w:val="both"/>
        <w:rPr>
          <w:lang w:val="sr-Cyrl-RS"/>
        </w:rPr>
      </w:pPr>
    </w:p>
    <w:p w:rsidR="002C2A74" w:rsidRPr="007F45CC" w:rsidRDefault="002C2A74" w:rsidP="00475B6B">
      <w:pPr>
        <w:tabs>
          <w:tab w:val="left" w:pos="993"/>
          <w:tab w:val="left" w:pos="1080"/>
          <w:tab w:val="right" w:pos="7200"/>
          <w:tab w:val="right" w:pos="8640"/>
        </w:tabs>
        <w:spacing w:before="120" w:after="120"/>
        <w:jc w:val="center"/>
        <w:rPr>
          <w:lang w:val="ru-RU"/>
        </w:rPr>
      </w:pPr>
      <w:r w:rsidRPr="007F45CC">
        <w:rPr>
          <w:lang w:val="ru-RU"/>
        </w:rPr>
        <w:t>Д н е в н и   р е д:</w:t>
      </w:r>
    </w:p>
    <w:p w:rsidR="002C2A74" w:rsidRDefault="002C2A74" w:rsidP="00475B6B">
      <w:pPr>
        <w:tabs>
          <w:tab w:val="left" w:pos="993"/>
          <w:tab w:val="left" w:pos="1080"/>
          <w:tab w:val="right" w:pos="7200"/>
          <w:tab w:val="right" w:pos="8640"/>
        </w:tabs>
        <w:spacing w:before="120" w:after="120"/>
        <w:jc w:val="center"/>
        <w:rPr>
          <w:lang w:val="ru-RU"/>
        </w:rPr>
      </w:pPr>
    </w:p>
    <w:p w:rsidR="000E4F70" w:rsidRPr="000E4F70" w:rsidRDefault="000E4F70" w:rsidP="00F2113F">
      <w:pPr>
        <w:tabs>
          <w:tab w:val="left" w:pos="1080"/>
          <w:tab w:val="left" w:pos="1134"/>
          <w:tab w:val="right" w:pos="7200"/>
          <w:tab w:val="right" w:pos="8640"/>
        </w:tabs>
        <w:spacing w:before="120" w:after="120"/>
        <w:rPr>
          <w:lang w:val="sr-Cyrl-RS"/>
        </w:rPr>
      </w:pPr>
      <w:r w:rsidRPr="000E4F70">
        <w:rPr>
          <w:lang w:val="sr-Cyrl-RS"/>
        </w:rPr>
        <w:t xml:space="preserve">      </w:t>
      </w:r>
      <w:r w:rsidR="000150D4">
        <w:rPr>
          <w:lang w:val="sr-Cyrl-RS"/>
        </w:rPr>
        <w:t xml:space="preserve">         </w:t>
      </w:r>
      <w:r w:rsidR="001D1870">
        <w:rPr>
          <w:lang w:val="sr-Cyrl-RS"/>
        </w:rPr>
        <w:t xml:space="preserve"> </w:t>
      </w:r>
      <w:r w:rsidR="00F2113F">
        <w:rPr>
          <w:lang w:val="sr-Cyrl-RS"/>
        </w:rPr>
        <w:t xml:space="preserve">  </w:t>
      </w:r>
      <w:r w:rsidR="001D1870">
        <w:rPr>
          <w:lang w:val="sr-Cyrl-RS"/>
        </w:rPr>
        <w:t xml:space="preserve"> </w:t>
      </w:r>
      <w:r w:rsidR="000150D4">
        <w:rPr>
          <w:lang w:val="sr-Cyrl-RS"/>
        </w:rPr>
        <w:t>- Усвајање записника 9</w:t>
      </w:r>
      <w:r w:rsidR="000635F1">
        <w:rPr>
          <w:lang w:val="sr-Cyrl-RS"/>
        </w:rPr>
        <w:t>6</w:t>
      </w:r>
      <w:r w:rsidRPr="000E4F70">
        <w:rPr>
          <w:lang w:val="en-US"/>
        </w:rPr>
        <w:t>.</w:t>
      </w:r>
      <w:r w:rsidRPr="000E4F70">
        <w:rPr>
          <w:lang w:val="sr-Cyrl-RS"/>
        </w:rPr>
        <w:t xml:space="preserve"> седнице Одбора;</w:t>
      </w:r>
    </w:p>
    <w:p w:rsidR="006F5943" w:rsidRPr="006F5943" w:rsidRDefault="005A0AFA" w:rsidP="00C2758E">
      <w:pPr>
        <w:widowControl w:val="0"/>
        <w:tabs>
          <w:tab w:val="left" w:pos="993"/>
        </w:tabs>
        <w:autoSpaceDE w:val="0"/>
        <w:autoSpaceDN w:val="0"/>
        <w:adjustRightInd w:val="0"/>
        <w:spacing w:before="120"/>
        <w:ind w:left="113"/>
        <w:jc w:val="both"/>
        <w:rPr>
          <w:rFonts w:eastAsiaTheme="minorHAnsi" w:cs="Arial"/>
          <w:color w:val="FF0000"/>
          <w:lang w:val="sr-Cyrl-CS"/>
        </w:rPr>
      </w:pPr>
      <w:r>
        <w:rPr>
          <w:rFonts w:eastAsiaTheme="minorHAnsi" w:cs="Arial"/>
          <w:bCs/>
          <w:lang w:val="sr-Cyrl-CS"/>
        </w:rPr>
        <w:t xml:space="preserve"> </w:t>
      </w:r>
      <w:r>
        <w:rPr>
          <w:rFonts w:eastAsiaTheme="minorHAnsi" w:cs="Arial"/>
          <w:bCs/>
          <w:lang w:val="sr-Cyrl-CS"/>
        </w:rPr>
        <w:tab/>
      </w:r>
      <w:r w:rsidR="000E4F70" w:rsidRPr="000E4F70">
        <w:rPr>
          <w:rFonts w:eastAsiaTheme="minorHAnsi" w:cs="Arial"/>
          <w:lang w:val="sr-Cyrl-CS"/>
        </w:rPr>
        <w:t xml:space="preserve"> </w:t>
      </w:r>
      <w:r w:rsidR="006F5943">
        <w:rPr>
          <w:rFonts w:eastAsiaTheme="minorHAnsi" w:cs="Arial"/>
          <w:lang w:val="sr-Cyrl-CS"/>
        </w:rPr>
        <w:t xml:space="preserve"> </w:t>
      </w:r>
      <w:r w:rsidR="006F5943" w:rsidRPr="006F5943">
        <w:rPr>
          <w:rFonts w:eastAsiaTheme="minorHAnsi" w:cs="Arial"/>
          <w:bCs/>
          <w:lang w:val="sr-Cyrl-CS"/>
        </w:rPr>
        <w:t xml:space="preserve">1. Разматрање амандмана на Предлог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 </w:t>
      </w:r>
      <w:r w:rsidR="006F5943" w:rsidRPr="006F5943">
        <w:rPr>
          <w:rFonts w:eastAsiaTheme="minorHAnsi" w:cs="Arial"/>
          <w:lang w:val="sr-Cyrl-CS"/>
        </w:rPr>
        <w:t>који је поднела Влада</w:t>
      </w:r>
      <w:r w:rsidR="005E4963">
        <w:rPr>
          <w:rFonts w:eastAsiaTheme="minorHAnsi" w:cs="Arial"/>
          <w:lang w:val="sr-Cyrl-CS"/>
        </w:rPr>
        <w:t>.</w:t>
      </w:r>
      <w:r w:rsidR="006F5943" w:rsidRPr="006F5943">
        <w:rPr>
          <w:rFonts w:eastAsiaTheme="minorHAnsi" w:cs="Arial"/>
          <w:lang w:val="sr-Cyrl-CS"/>
        </w:rPr>
        <w:t xml:space="preserve"> </w:t>
      </w:r>
    </w:p>
    <w:p w:rsidR="00C162F8" w:rsidRDefault="000E4F70" w:rsidP="00C2758E">
      <w:pPr>
        <w:widowControl w:val="0"/>
        <w:tabs>
          <w:tab w:val="left" w:pos="1134"/>
        </w:tabs>
        <w:autoSpaceDE w:val="0"/>
        <w:autoSpaceDN w:val="0"/>
        <w:adjustRightInd w:val="0"/>
        <w:spacing w:before="120"/>
        <w:ind w:left="113"/>
        <w:jc w:val="both"/>
        <w:rPr>
          <w:bCs/>
          <w:lang w:val="sr-Cyrl-CS"/>
        </w:rPr>
      </w:pPr>
      <w:r w:rsidRPr="000E4F70">
        <w:rPr>
          <w:rFonts w:eastAsiaTheme="minorHAnsi" w:cs="Arial"/>
          <w:bCs/>
          <w:lang w:val="sr-Cyrl-CS"/>
        </w:rPr>
        <w:t xml:space="preserve">             </w:t>
      </w:r>
      <w:r w:rsidR="00C125AC">
        <w:rPr>
          <w:rFonts w:eastAsiaTheme="minorHAnsi" w:cs="Arial"/>
          <w:bCs/>
          <w:lang w:val="sr-Cyrl-CS"/>
        </w:rPr>
        <w:t xml:space="preserve">   </w:t>
      </w:r>
      <w:r w:rsidR="00F2113F">
        <w:rPr>
          <w:rFonts w:eastAsiaTheme="minorHAnsi" w:cs="Arial"/>
          <w:bCs/>
          <w:lang w:val="sr-Cyrl-CS"/>
        </w:rPr>
        <w:t xml:space="preserve">  </w:t>
      </w:r>
      <w:r w:rsidR="00C125AC">
        <w:rPr>
          <w:rFonts w:eastAsiaTheme="minorHAnsi" w:cs="Arial"/>
          <w:bCs/>
          <w:lang w:val="sr-Cyrl-CS"/>
        </w:rPr>
        <w:t xml:space="preserve"> </w:t>
      </w:r>
      <w:r w:rsidR="00C162F8">
        <w:rPr>
          <w:bCs/>
          <w:lang w:val="sr-Cyrl-CS"/>
        </w:rPr>
        <w:t>Пре почетка одлучивања о тачкама дневног реда, Одбор је једногласно усвојио записник 96</w:t>
      </w:r>
      <w:r w:rsidR="003C261C">
        <w:rPr>
          <w:bCs/>
          <w:lang w:val="sr-Cyrl-CS"/>
        </w:rPr>
        <w:t xml:space="preserve">. седнице Одбора </w:t>
      </w:r>
      <w:r w:rsidR="00C162F8">
        <w:rPr>
          <w:bCs/>
          <w:lang w:val="sr-Cyrl-CS"/>
        </w:rPr>
        <w:t>(са 10 гласова за).</w:t>
      </w:r>
    </w:p>
    <w:p w:rsidR="006F5943" w:rsidRPr="006F5943" w:rsidRDefault="005E4963" w:rsidP="006F5943">
      <w:pPr>
        <w:widowControl w:val="0"/>
        <w:tabs>
          <w:tab w:val="left" w:pos="993"/>
        </w:tabs>
        <w:autoSpaceDE w:val="0"/>
        <w:autoSpaceDN w:val="0"/>
        <w:adjustRightInd w:val="0"/>
        <w:spacing w:before="120"/>
        <w:jc w:val="both"/>
        <w:rPr>
          <w:rFonts w:eastAsiaTheme="minorHAnsi" w:cs="Arial"/>
          <w:color w:val="FF0000"/>
          <w:lang w:val="sr-Cyrl-CS"/>
        </w:rPr>
      </w:pPr>
      <w:r>
        <w:rPr>
          <w:lang w:val="ru-RU"/>
        </w:rPr>
        <w:t xml:space="preserve">                   </w:t>
      </w:r>
      <w:r w:rsidRPr="00A649A3">
        <w:rPr>
          <w:u w:val="single"/>
          <w:lang w:val="ru-RU"/>
        </w:rPr>
        <w:t>Т</w:t>
      </w:r>
      <w:r w:rsidR="002C2A74" w:rsidRPr="00A649A3">
        <w:rPr>
          <w:u w:val="single"/>
          <w:lang w:val="ru-RU"/>
        </w:rPr>
        <w:t>ачка дневног реда</w:t>
      </w:r>
      <w:r w:rsidR="002C2A74" w:rsidRPr="005E4963">
        <w:rPr>
          <w:lang w:val="ru-RU"/>
        </w:rPr>
        <w:t>.</w:t>
      </w:r>
      <w:r w:rsidR="002C2A74">
        <w:rPr>
          <w:rFonts w:eastAsia="Calibri" w:cs="Arial"/>
          <w:bCs/>
          <w:lang w:val="en-US"/>
        </w:rPr>
        <w:t xml:space="preserve"> </w:t>
      </w:r>
      <w:r w:rsidR="006F5943" w:rsidRPr="006F5943">
        <w:rPr>
          <w:rFonts w:eastAsiaTheme="minorHAnsi" w:cs="Arial"/>
          <w:bCs/>
          <w:lang w:val="sr-Cyrl-CS"/>
        </w:rPr>
        <w:t xml:space="preserve">Разматрање амандмана на Предлог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 </w:t>
      </w:r>
      <w:r w:rsidR="006F5943" w:rsidRPr="006F5943">
        <w:rPr>
          <w:rFonts w:eastAsiaTheme="minorHAnsi" w:cs="Arial"/>
          <w:lang w:val="sr-Cyrl-CS"/>
        </w:rPr>
        <w:t>који је поднела Влада</w:t>
      </w:r>
      <w:r w:rsidR="006F5943">
        <w:rPr>
          <w:rFonts w:eastAsiaTheme="minorHAnsi" w:cs="Arial"/>
          <w:lang w:val="sr-Cyrl-CS"/>
        </w:rPr>
        <w:t>.</w:t>
      </w:r>
      <w:r w:rsidR="006F5943" w:rsidRPr="006F5943">
        <w:rPr>
          <w:rFonts w:eastAsiaTheme="minorHAnsi" w:cs="Arial"/>
          <w:lang w:val="sr-Cyrl-CS"/>
        </w:rPr>
        <w:t xml:space="preserve">  </w:t>
      </w:r>
    </w:p>
    <w:p w:rsidR="006F5943" w:rsidRDefault="006F5943" w:rsidP="00475B6B">
      <w:pPr>
        <w:widowControl w:val="0"/>
        <w:tabs>
          <w:tab w:val="left" w:pos="993"/>
        </w:tabs>
        <w:autoSpaceDE w:val="0"/>
        <w:autoSpaceDN w:val="0"/>
        <w:adjustRightInd w:val="0"/>
        <w:spacing w:before="120"/>
        <w:jc w:val="both"/>
        <w:rPr>
          <w:rFonts w:eastAsia="Calibri" w:cs="Arial"/>
          <w:bCs/>
          <w:lang w:val="sr-Cyrl-RS"/>
        </w:rPr>
      </w:pPr>
    </w:p>
    <w:p w:rsidR="00602862" w:rsidRDefault="00602862" w:rsidP="00C55674">
      <w:pPr>
        <w:spacing w:before="120"/>
        <w:ind w:firstLine="720"/>
        <w:jc w:val="both"/>
        <w:rPr>
          <w:bCs/>
          <w:lang w:val="sr-Cyrl-RS"/>
        </w:rPr>
      </w:pPr>
      <w:r>
        <w:rPr>
          <w:lang w:val="sr-Cyrl-CS"/>
        </w:rPr>
        <w:lastRenderedPageBreak/>
        <w:t>Одбор је</w:t>
      </w:r>
      <w:r>
        <w:rPr>
          <w:lang w:val="sr-Cyrl-RS"/>
        </w:rPr>
        <w:t xml:space="preserve"> у складу са чланом 164. Пословника Народне скупштине размотрио</w:t>
      </w:r>
      <w:r>
        <w:rPr>
          <w:bCs/>
          <w:lang w:val="sr-Cyrl-RS"/>
        </w:rPr>
        <w:t xml:space="preserve"> амандмане на П</w:t>
      </w:r>
      <w:r>
        <w:rPr>
          <w:bCs/>
          <w:lang w:val="sr-Cyrl-CS"/>
        </w:rPr>
        <w:t xml:space="preserve">редлог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 </w:t>
      </w:r>
      <w:r>
        <w:rPr>
          <w:lang w:val="sr-Cyrl-RS"/>
        </w:rPr>
        <w:t>и сматра да су у  складу са Уставом и правним системом Републике Србије амандмани:</w:t>
      </w:r>
    </w:p>
    <w:p w:rsidR="00602862" w:rsidRDefault="00602862" w:rsidP="00C55674">
      <w:pPr>
        <w:spacing w:before="120"/>
        <w:rPr>
          <w:bCs/>
          <w:lang w:val="sr-Cyrl-RS"/>
        </w:rPr>
      </w:pPr>
      <w:r>
        <w:rPr>
          <w:bCs/>
          <w:lang w:val="sr-Cyrl-RS"/>
        </w:rPr>
        <w:t>- на назив Предлога закона</w:t>
      </w:r>
      <w:r>
        <w:rPr>
          <w:bCs/>
        </w:rPr>
        <w:t>,</w:t>
      </w:r>
      <w:r>
        <w:rPr>
          <w:bCs/>
          <w:lang w:val="sr-Cyrl-RS"/>
        </w:rPr>
        <w:t xml:space="preserve"> који је поднео народни посланик Александар Сенић;</w:t>
      </w:r>
    </w:p>
    <w:p w:rsidR="00602862" w:rsidRPr="00444CBC" w:rsidRDefault="00602862" w:rsidP="00602862">
      <w:pPr>
        <w:jc w:val="both"/>
        <w:rPr>
          <w:lang w:val="sr-Cyrl-RS"/>
        </w:rPr>
      </w:pPr>
      <w:r>
        <w:rPr>
          <w:bCs/>
          <w:lang w:val="sr-Cyrl-RS"/>
        </w:rPr>
        <w:t>- на назив Предлога закона</w:t>
      </w:r>
      <w:r>
        <w:rPr>
          <w:bCs/>
        </w:rPr>
        <w:t>,</w:t>
      </w:r>
      <w:r>
        <w:rPr>
          <w:bCs/>
          <w:lang w:val="sr-Cyrl-RS"/>
        </w:rPr>
        <w:t xml:space="preserve">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Душан Петровић, Бранка Каравидић, Слободан Хомен, Благоје Брадић и Иван Карић;</w:t>
      </w:r>
    </w:p>
    <w:p w:rsidR="00602862" w:rsidRDefault="00602862" w:rsidP="00602862">
      <w:pPr>
        <w:jc w:val="both"/>
        <w:rPr>
          <w:lang w:val="sr-Cyrl-RS"/>
        </w:rPr>
      </w:pPr>
      <w:r>
        <w:t xml:space="preserve">- на члан </w:t>
      </w:r>
      <w:r>
        <w:rPr>
          <w:lang w:val="sr-Cyrl-RS"/>
        </w:rPr>
        <w:t>1</w:t>
      </w:r>
      <w:r>
        <w:t xml:space="preserve">. који </w:t>
      </w:r>
      <w:r>
        <w:rPr>
          <w:lang w:val="sr-Cyrl-RS"/>
        </w:rPr>
        <w:t>је</w:t>
      </w:r>
      <w:r>
        <w:t xml:space="preserve"> </w:t>
      </w:r>
      <w:r>
        <w:rPr>
          <w:lang w:val="sr-Cyrl-RS"/>
        </w:rPr>
        <w:t xml:space="preserve">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1</w:t>
      </w:r>
      <w:r>
        <w:t xml:space="preserve">. који </w:t>
      </w:r>
      <w:r>
        <w:rPr>
          <w:lang w:val="sr-Cyrl-RS"/>
        </w:rPr>
        <w:t xml:space="preserve">је поднео народни посланик </w:t>
      </w:r>
      <w:r>
        <w:t>Зоран Живковић</w:t>
      </w:r>
      <w:r>
        <w:rPr>
          <w:lang w:val="sr-Cyrl-RS"/>
        </w:rPr>
        <w:t xml:space="preserve">; </w:t>
      </w:r>
    </w:p>
    <w:p w:rsidR="00602862" w:rsidRPr="00210286" w:rsidRDefault="00602862" w:rsidP="00602862">
      <w:pPr>
        <w:jc w:val="both"/>
        <w:rPr>
          <w:lang w:val="sr-Cyrl-RS"/>
        </w:rPr>
      </w:pPr>
      <w:r>
        <w:rPr>
          <w:lang w:val="sr-Cyrl-RS"/>
        </w:rPr>
        <w:t xml:space="preserve">- на члан 1.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rPr>
          <w:lang w:val="sr-Cyrl-RS"/>
        </w:rPr>
        <w:t>- на члан 1.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Душан Петровић, Бранка Каравидић, Слободан Хомен, Благоје Брадић и Иван Карић;</w:t>
      </w:r>
    </w:p>
    <w:p w:rsidR="00602862" w:rsidRDefault="00602862" w:rsidP="00602862">
      <w:pPr>
        <w:jc w:val="both"/>
        <w:rPr>
          <w:lang w:val="sr-Cyrl-RS"/>
        </w:rPr>
      </w:pPr>
      <w:r>
        <w:rPr>
          <w:lang w:val="sr-Cyrl-RS"/>
        </w:rPr>
        <w:t>- на члан 1. који је поднео народни посланик Александар Сенић;</w:t>
      </w:r>
    </w:p>
    <w:p w:rsidR="00602862" w:rsidRDefault="00602862" w:rsidP="00602862">
      <w:pPr>
        <w:jc w:val="both"/>
        <w:rPr>
          <w:lang w:val="sr-Cyrl-RS"/>
        </w:rPr>
      </w:pPr>
      <w:r>
        <w:t xml:space="preserve">- на члан </w:t>
      </w:r>
      <w:r>
        <w:rPr>
          <w:lang w:val="sr-Cyrl-RS"/>
        </w:rPr>
        <w:t>2</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2</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t xml:space="preserve">- на члан 2.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rPr>
          <w:lang w:val="sr-Cyrl-RS"/>
        </w:rPr>
        <w:t>- на члан 2.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Душан Петровић, Бранка Каравидић, Слободан Хомен, Благоје Брадић и Иван Карић;</w:t>
      </w:r>
    </w:p>
    <w:p w:rsidR="00602862" w:rsidRDefault="00602862" w:rsidP="00602862">
      <w:pPr>
        <w:jc w:val="both"/>
        <w:rPr>
          <w:lang w:val="sr-Cyrl-RS"/>
        </w:rPr>
      </w:pPr>
      <w:r>
        <w:rPr>
          <w:lang w:val="sr-Cyrl-RS"/>
        </w:rPr>
        <w:t>- којим се после члана 2. додаје нови члан 2а.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Душан Петровић, Бранка Каравидић, Слободан Хомен, Благоје Брадић и Иван Карић;</w:t>
      </w:r>
    </w:p>
    <w:p w:rsidR="00602862" w:rsidRDefault="00602862" w:rsidP="00602862">
      <w:pPr>
        <w:jc w:val="both"/>
        <w:rPr>
          <w:lang w:val="sr-Cyrl-RS"/>
        </w:rPr>
      </w:pPr>
      <w:r>
        <w:t xml:space="preserve">- на члан </w:t>
      </w:r>
      <w:r>
        <w:rPr>
          <w:lang w:val="sr-Cyrl-RS"/>
        </w:rPr>
        <w:t>3</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3</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t xml:space="preserve">- на члан 3.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rPr>
          <w:lang w:val="sr-Cyrl-RS"/>
        </w:rPr>
        <w:t>- на члан 3.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Душан Петровић, Бранка Каравидић, Слободан Хомен, Благоје Брадић и Иван Карић;</w:t>
      </w:r>
    </w:p>
    <w:p w:rsidR="00602862" w:rsidRDefault="00602862" w:rsidP="00602862">
      <w:pPr>
        <w:jc w:val="both"/>
        <w:rPr>
          <w:lang w:val="sr-Cyrl-RS"/>
        </w:rPr>
      </w:pPr>
      <w:r>
        <w:t xml:space="preserve">- на члан </w:t>
      </w:r>
      <w:r>
        <w:rPr>
          <w:lang w:val="sr-Cyrl-RS"/>
        </w:rPr>
        <w:t>4</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4</w:t>
      </w:r>
      <w:r>
        <w:t xml:space="preserve">. који </w:t>
      </w:r>
      <w:r>
        <w:rPr>
          <w:lang w:val="sr-Cyrl-RS"/>
        </w:rPr>
        <w:t xml:space="preserve">је поднео народни посланик </w:t>
      </w:r>
      <w:r>
        <w:t>Зоран Живковић</w:t>
      </w:r>
      <w:r>
        <w:rPr>
          <w:lang w:val="sr-Cyrl-RS"/>
        </w:rPr>
        <w:t>;</w:t>
      </w:r>
    </w:p>
    <w:p w:rsidR="00602862" w:rsidRDefault="00602862" w:rsidP="00602862">
      <w:pPr>
        <w:jc w:val="both"/>
        <w:rPr>
          <w:lang w:val="sr-Cyrl-RS"/>
        </w:rPr>
      </w:pPr>
      <w:r>
        <w:rPr>
          <w:lang w:val="sr-Cyrl-RS"/>
        </w:rPr>
        <w:t xml:space="preserve">- на члан 4.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w:t>
      </w:r>
      <w:r>
        <w:rPr>
          <w:lang w:val="sr-Cyrl-RS"/>
        </w:rPr>
        <w:lastRenderedPageBreak/>
        <w:t>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rPr>
          <w:lang w:val="sr-Cyrl-RS"/>
        </w:rPr>
        <w:t>- на члан 4.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602862" w:rsidRDefault="00602862" w:rsidP="00602862">
      <w:pPr>
        <w:jc w:val="both"/>
        <w:rPr>
          <w:lang w:val="sr-Cyrl-RS"/>
        </w:rPr>
      </w:pPr>
      <w:r>
        <w:t xml:space="preserve">- на члан </w:t>
      </w:r>
      <w:r>
        <w:rPr>
          <w:lang w:val="sr-Cyrl-RS"/>
        </w:rPr>
        <w:t>5</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5</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t xml:space="preserve">- на члан 5.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 xml:space="preserve">Јерков, Наташа Вучковић, Весна Марјановић, Весна Мартиновић, Драган Шутановац и Горан Ћирић; </w:t>
      </w:r>
    </w:p>
    <w:p w:rsidR="00602862" w:rsidRDefault="00602862" w:rsidP="00602862">
      <w:pPr>
        <w:jc w:val="both"/>
        <w:rPr>
          <w:lang w:val="sr-Cyrl-RS"/>
        </w:rPr>
      </w:pPr>
      <w:r>
        <w:rPr>
          <w:lang w:val="sr-Cyrl-RS"/>
        </w:rPr>
        <w:t>- на члан 5.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602862" w:rsidRDefault="00602862" w:rsidP="00602862">
      <w:pPr>
        <w:jc w:val="both"/>
        <w:rPr>
          <w:lang w:val="sr-Cyrl-RS"/>
        </w:rPr>
      </w:pPr>
      <w:r>
        <w:t xml:space="preserve">- на члан </w:t>
      </w:r>
      <w:r>
        <w:rPr>
          <w:lang w:val="sr-Cyrl-RS"/>
        </w:rPr>
        <w:t>6</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6</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t>- на члан 6.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602862" w:rsidRDefault="00602862" w:rsidP="00602862">
      <w:pPr>
        <w:jc w:val="both"/>
        <w:rPr>
          <w:lang w:val="sr-Cyrl-RS"/>
        </w:rPr>
      </w:pPr>
      <w:r>
        <w:rPr>
          <w:lang w:val="sr-Cyrl-RS"/>
        </w:rPr>
        <w:t xml:space="preserve">- на члан 6.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t xml:space="preserve">- на члан </w:t>
      </w:r>
      <w:r>
        <w:rPr>
          <w:lang w:val="sr-Cyrl-RS"/>
        </w:rPr>
        <w:t>7</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7</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t xml:space="preserve">- на члан 7.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rPr>
          <w:lang w:val="sr-Cyrl-RS"/>
        </w:rPr>
        <w:t>- на члан 7.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602862" w:rsidRDefault="00602862" w:rsidP="00602862">
      <w:pPr>
        <w:jc w:val="both"/>
        <w:rPr>
          <w:lang w:val="sr-Cyrl-RS"/>
        </w:rPr>
      </w:pPr>
      <w:r>
        <w:t xml:space="preserve">- на члан </w:t>
      </w:r>
      <w:r>
        <w:rPr>
          <w:lang w:val="sr-Cyrl-RS"/>
        </w:rPr>
        <w:t>8</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8</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t xml:space="preserve">- на члан 8.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rPr>
          <w:lang w:val="sr-Cyrl-RS"/>
        </w:rPr>
        <w:t>- на члан 8.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602862" w:rsidRDefault="00602862" w:rsidP="00602862">
      <w:pPr>
        <w:jc w:val="both"/>
        <w:rPr>
          <w:lang w:val="sr-Cyrl-RS"/>
        </w:rPr>
      </w:pPr>
      <w:r>
        <w:t xml:space="preserve">- на члан </w:t>
      </w:r>
      <w:r>
        <w:rPr>
          <w:lang w:val="sr-Cyrl-RS"/>
        </w:rPr>
        <w:t>9</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9</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t xml:space="preserve">- на члан 9.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w:t>
      </w:r>
      <w:r>
        <w:rPr>
          <w:lang w:val="sr-Cyrl-RS"/>
        </w:rPr>
        <w:lastRenderedPageBreak/>
        <w:t>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rPr>
          <w:lang w:val="sr-Cyrl-RS"/>
        </w:rPr>
        <w:t>- на члан 9.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602862" w:rsidRDefault="00602862" w:rsidP="00602862">
      <w:pPr>
        <w:jc w:val="both"/>
        <w:rPr>
          <w:lang w:val="sr-Cyrl-RS"/>
        </w:rPr>
      </w:pPr>
      <w:r>
        <w:t xml:space="preserve">- на члан </w:t>
      </w:r>
      <w:r>
        <w:rPr>
          <w:lang w:val="sr-Cyrl-RS"/>
        </w:rPr>
        <w:t>10</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10</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t xml:space="preserve">- на члан 10.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rPr>
          <w:lang w:val="sr-Cyrl-RS"/>
        </w:rPr>
        <w:t>- на члан 10.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602862" w:rsidRDefault="00602862" w:rsidP="00602862">
      <w:pPr>
        <w:jc w:val="both"/>
        <w:rPr>
          <w:lang w:val="sr-Cyrl-RS"/>
        </w:rPr>
      </w:pPr>
      <w:r>
        <w:t xml:space="preserve">- на члан </w:t>
      </w:r>
      <w:r>
        <w:rPr>
          <w:lang w:val="sr-Cyrl-RS"/>
        </w:rPr>
        <w:t>11</w:t>
      </w:r>
      <w:r>
        <w:t xml:space="preserve">. који </w:t>
      </w:r>
      <w:r>
        <w:rPr>
          <w:lang w:val="sr-Cyrl-RS"/>
        </w:rPr>
        <w:t>је</w:t>
      </w:r>
      <w:r>
        <w:t xml:space="preserve"> </w:t>
      </w:r>
      <w:r>
        <w:rPr>
          <w:lang w:val="sr-Cyrl-RS"/>
        </w:rPr>
        <w:t xml:space="preserve">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11</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t xml:space="preserve">- на члан 11.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rPr>
          <w:lang w:val="sr-Cyrl-RS"/>
        </w:rPr>
        <w:t>- на члан 11.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602862" w:rsidRDefault="00602862" w:rsidP="00602862">
      <w:pPr>
        <w:jc w:val="both"/>
        <w:rPr>
          <w:lang w:val="sr-Cyrl-RS"/>
        </w:rPr>
      </w:pPr>
      <w:r>
        <w:rPr>
          <w:lang w:val="sr-Cyrl-RS"/>
        </w:rPr>
        <w:t>- на члан 11. који је поднела народни посланик Олгица Батић;</w:t>
      </w:r>
    </w:p>
    <w:p w:rsidR="00602862" w:rsidRDefault="00602862" w:rsidP="00602862">
      <w:pPr>
        <w:jc w:val="both"/>
        <w:rPr>
          <w:lang w:val="sr-Cyrl-RS"/>
        </w:rPr>
      </w:pPr>
      <w:r>
        <w:t xml:space="preserve">- на члан </w:t>
      </w:r>
      <w:r>
        <w:rPr>
          <w:lang w:val="sr-Cyrl-RS"/>
        </w:rPr>
        <w:t>12</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12</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t xml:space="preserve">- на члан 12.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rPr>
          <w:lang w:val="sr-Cyrl-RS"/>
        </w:rPr>
        <w:t>- на члан 12.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602862" w:rsidRDefault="00602862" w:rsidP="00602862">
      <w:pPr>
        <w:jc w:val="both"/>
        <w:rPr>
          <w:lang w:val="sr-Cyrl-RS"/>
        </w:rPr>
      </w:pPr>
      <w:r>
        <w:t xml:space="preserve">- на члан </w:t>
      </w:r>
      <w:r>
        <w:rPr>
          <w:lang w:val="sr-Cyrl-RS"/>
        </w:rPr>
        <w:t>13</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13</w:t>
      </w:r>
      <w:r>
        <w:t xml:space="preserve">. који </w:t>
      </w:r>
      <w:r>
        <w:rPr>
          <w:lang w:val="sr-Cyrl-RS"/>
        </w:rPr>
        <w:t xml:space="preserve">је поднео народни посланик </w:t>
      </w:r>
      <w:r>
        <w:t>Зоран Живковић</w:t>
      </w:r>
      <w:r>
        <w:rPr>
          <w:lang w:val="sr-Cyrl-RS"/>
        </w:rPr>
        <w:t>;</w:t>
      </w:r>
    </w:p>
    <w:p w:rsidR="00602862" w:rsidRDefault="00602862" w:rsidP="00602862">
      <w:pPr>
        <w:jc w:val="both"/>
        <w:rPr>
          <w:lang w:val="sr-Cyrl-RS"/>
        </w:rPr>
      </w:pPr>
      <w:r>
        <w:rPr>
          <w:lang w:val="sr-Cyrl-RS"/>
        </w:rPr>
        <w:t xml:space="preserve">- на члан 13.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 xml:space="preserve">Јерков, Наташа Вучковић, Весна Марјановић, Весна Мартиновић, Драган Шутановац и Горан Ћирић; </w:t>
      </w:r>
    </w:p>
    <w:p w:rsidR="00602862" w:rsidRDefault="00602862" w:rsidP="00602862">
      <w:pPr>
        <w:jc w:val="both"/>
        <w:rPr>
          <w:lang w:val="sr-Cyrl-RS"/>
        </w:rPr>
      </w:pPr>
      <w:r>
        <w:rPr>
          <w:lang w:val="sr-Cyrl-RS"/>
        </w:rPr>
        <w:t>- на члан 13.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602862" w:rsidRDefault="00602862" w:rsidP="00602862">
      <w:pPr>
        <w:jc w:val="both"/>
        <w:rPr>
          <w:lang w:val="sr-Cyrl-RS"/>
        </w:rPr>
      </w:pPr>
      <w:r>
        <w:t xml:space="preserve">- на члан </w:t>
      </w:r>
      <w:r>
        <w:rPr>
          <w:lang w:val="sr-Cyrl-RS"/>
        </w:rPr>
        <w:t>14</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14</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lastRenderedPageBreak/>
        <w:t xml:space="preserve">- на члан 14.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t xml:space="preserve">- на члан </w:t>
      </w:r>
      <w:r>
        <w:rPr>
          <w:lang w:val="sr-Cyrl-RS"/>
        </w:rPr>
        <w:t>15</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15</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t xml:space="preserve">- на члан 15.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t xml:space="preserve">- на члан </w:t>
      </w:r>
      <w:r>
        <w:rPr>
          <w:lang w:val="sr-Cyrl-RS"/>
        </w:rPr>
        <w:t>16</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16</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t xml:space="preserve">- на члан 16.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Default="00602862" w:rsidP="00602862">
      <w:pPr>
        <w:jc w:val="both"/>
        <w:rPr>
          <w:lang w:val="sr-Cyrl-RS"/>
        </w:rPr>
      </w:pPr>
      <w:r>
        <w:rPr>
          <w:lang w:val="sr-Cyrl-RS"/>
        </w:rPr>
        <w:t>- на члан 16. који је поднела народни посланик Катарина Ракић;</w:t>
      </w:r>
    </w:p>
    <w:p w:rsidR="00602862" w:rsidRDefault="00602862" w:rsidP="00602862">
      <w:pPr>
        <w:jc w:val="both"/>
        <w:rPr>
          <w:lang w:val="sr-Cyrl-RS"/>
        </w:rPr>
      </w:pPr>
      <w:r>
        <w:rPr>
          <w:lang w:val="sr-Cyrl-RS"/>
        </w:rPr>
        <w:t>- на члан 16.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602862" w:rsidRDefault="00602862" w:rsidP="00602862">
      <w:pPr>
        <w:jc w:val="both"/>
        <w:rPr>
          <w:lang w:val="sr-Cyrl-RS"/>
        </w:rPr>
      </w:pPr>
      <w:r>
        <w:rPr>
          <w:lang w:val="sr-Cyrl-RS"/>
        </w:rPr>
        <w:t>- који се после члана 16. додаје нови члан 17. који су заједно поднели народни посланици Ненад Чанак, Бојан Костреш, Олена Папуга, Нада Лазић, Ђорђе Стојшић и Дејан Чапо;</w:t>
      </w:r>
    </w:p>
    <w:p w:rsidR="00602862" w:rsidRDefault="00602862" w:rsidP="00602862">
      <w:pPr>
        <w:jc w:val="both"/>
        <w:rPr>
          <w:lang w:val="sr-Cyrl-RS"/>
        </w:rPr>
      </w:pPr>
      <w:r>
        <w:rPr>
          <w:lang w:val="sr-Cyrl-RS"/>
        </w:rPr>
        <w:t>- којим се после члана 16. додаје нови члан 16а.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602862" w:rsidRDefault="00602862" w:rsidP="00602862">
      <w:pPr>
        <w:jc w:val="both"/>
        <w:rPr>
          <w:lang w:val="sr-Cyrl-RS"/>
        </w:rPr>
      </w:pPr>
      <w:r>
        <w:t xml:space="preserve">- на члан </w:t>
      </w:r>
      <w:r>
        <w:rPr>
          <w:lang w:val="sr-Cyrl-RS"/>
        </w:rPr>
        <w:t>17</w:t>
      </w:r>
      <w:r>
        <w:t xml:space="preserve">. који </w:t>
      </w:r>
      <w:r>
        <w:rPr>
          <w:lang w:val="sr-Cyrl-RS"/>
        </w:rPr>
        <w:t xml:space="preserve">је поднео </w:t>
      </w:r>
      <w:r>
        <w:t xml:space="preserve"> народни послани</w:t>
      </w:r>
      <w:r>
        <w:rPr>
          <w:lang w:val="sr-Cyrl-RS"/>
        </w:rPr>
        <w:t>к</w:t>
      </w:r>
      <w:r>
        <w:t xml:space="preserve"> Владимир Павићевић</w:t>
      </w:r>
      <w:r>
        <w:rPr>
          <w:lang w:val="sr-Cyrl-RS"/>
        </w:rPr>
        <w:t>;</w:t>
      </w:r>
    </w:p>
    <w:p w:rsidR="00602862" w:rsidRDefault="00602862" w:rsidP="00602862">
      <w:pPr>
        <w:jc w:val="both"/>
        <w:rPr>
          <w:lang w:val="sr-Cyrl-RS"/>
        </w:rPr>
      </w:pPr>
      <w:r>
        <w:t xml:space="preserve">- на члан </w:t>
      </w:r>
      <w:r>
        <w:rPr>
          <w:lang w:val="sr-Cyrl-RS"/>
        </w:rPr>
        <w:t>17</w:t>
      </w:r>
      <w:r>
        <w:t xml:space="preserve">. који </w:t>
      </w:r>
      <w:r>
        <w:rPr>
          <w:lang w:val="sr-Cyrl-RS"/>
        </w:rPr>
        <w:t xml:space="preserve">је поднео народни посланик </w:t>
      </w:r>
      <w:r>
        <w:t>Зоран Живковић</w:t>
      </w:r>
      <w:r>
        <w:rPr>
          <w:lang w:val="sr-Cyrl-RS"/>
        </w:rPr>
        <w:t xml:space="preserve">; </w:t>
      </w:r>
    </w:p>
    <w:p w:rsidR="00602862" w:rsidRDefault="00602862" w:rsidP="00602862">
      <w:pPr>
        <w:jc w:val="both"/>
        <w:rPr>
          <w:lang w:val="sr-Cyrl-RS"/>
        </w:rPr>
      </w:pPr>
      <w:r>
        <w:rPr>
          <w:lang w:val="sr-Cyrl-RS"/>
        </w:rPr>
        <w:t xml:space="preserve">- на члан 17. </w:t>
      </w:r>
      <w:r>
        <w:t>који су заједно поднели народни посланици</w:t>
      </w:r>
      <w:r>
        <w:rPr>
          <w:lang w:val="sr-Cyrl-RS"/>
        </w:rPr>
        <w:t xml:space="preserve"> Борислав Стефановић, Гордана Чомић, Дејан Николић, Балша Божовић, Јован Марковић, Јована Јовановић, Иван Јовановић,</w:t>
      </w:r>
      <w:r>
        <w:t xml:space="preserve"> </w:t>
      </w:r>
      <w:r>
        <w:rPr>
          <w:lang w:val="sr-Cyrl-RS"/>
        </w:rPr>
        <w:t>Александра</w:t>
      </w:r>
      <w:r>
        <w:t xml:space="preserve"> </w:t>
      </w:r>
      <w:r>
        <w:rPr>
          <w:lang w:val="sr-Cyrl-RS"/>
        </w:rPr>
        <w:t>Јерков, Наташа Вучковић, Весна Марјановић, Весна Мартиновић, Драган Шутановац и Горан Ћирић;</w:t>
      </w:r>
    </w:p>
    <w:p w:rsidR="00602862" w:rsidRPr="000E7076" w:rsidRDefault="00602862" w:rsidP="00602862">
      <w:pPr>
        <w:jc w:val="both"/>
        <w:rPr>
          <w:lang w:val="sr-Cyrl-RS"/>
        </w:rPr>
      </w:pPr>
      <w:r>
        <w:rPr>
          <w:lang w:val="sr-Cyrl-RS"/>
        </w:rPr>
        <w:t>- на члан 17. који су заједно поднели народни посланици Марко Ђуришић, Јанко Веселиновић, Снежана Маловић, Нинослав Стојадиновић, Биљана Хасановић Кораћ,   Горан Богдановић, Александар Сенић, Душан Петровић, Бранка Каравидић, Слободан Хомен, Благоје Брадић и Иван Карић;</w:t>
      </w:r>
    </w:p>
    <w:p w:rsidR="002C2A74" w:rsidRDefault="002C2A74" w:rsidP="00475B6B">
      <w:pPr>
        <w:pStyle w:val="pismo"/>
        <w:tabs>
          <w:tab w:val="clear" w:pos="1080"/>
          <w:tab w:val="left" w:pos="993"/>
          <w:tab w:val="left" w:pos="1134"/>
        </w:tabs>
        <w:spacing w:before="120" w:after="120" w:line="240" w:lineRule="auto"/>
        <w:ind w:firstLine="705"/>
        <w:jc w:val="both"/>
        <w:rPr>
          <w:rFonts w:ascii="Times New Roman" w:eastAsia="Calibri" w:hAnsi="Times New Roman"/>
          <w:lang w:val="sr-Cyrl-RS"/>
        </w:rPr>
      </w:pPr>
      <w:r>
        <w:rPr>
          <w:rFonts w:ascii="Times New Roman" w:hAnsi="Times New Roman"/>
          <w:bCs/>
          <w:lang w:val="sr-Cyrl-CS"/>
        </w:rPr>
        <w:t xml:space="preserve"> </w:t>
      </w:r>
      <w:r w:rsidR="00165807">
        <w:rPr>
          <w:rFonts w:ascii="Times New Roman" w:hAnsi="Times New Roman"/>
          <w:bCs/>
          <w:lang w:val="sr-Cyrl-CS"/>
        </w:rPr>
        <w:t xml:space="preserve"> </w:t>
      </w:r>
      <w:r w:rsidR="005949D9">
        <w:rPr>
          <w:rFonts w:ascii="Times New Roman" w:hAnsi="Times New Roman"/>
          <w:bCs/>
          <w:lang w:val="sr-Cyrl-CS"/>
        </w:rPr>
        <w:t xml:space="preserve">   </w:t>
      </w:r>
      <w:r w:rsidR="00C23E73">
        <w:rPr>
          <w:rFonts w:ascii="Times New Roman" w:hAnsi="Times New Roman"/>
          <w:bCs/>
          <w:lang w:val="sr-Cyrl-CS"/>
        </w:rPr>
        <w:t xml:space="preserve"> </w:t>
      </w:r>
      <w:r>
        <w:rPr>
          <w:rFonts w:ascii="Times New Roman" w:eastAsia="Calibri" w:hAnsi="Times New Roman"/>
        </w:rPr>
        <w:t xml:space="preserve">Одбор је одлуку донео </w:t>
      </w:r>
      <w:r w:rsidR="005D45DF">
        <w:rPr>
          <w:rFonts w:ascii="Times New Roman" w:eastAsia="Calibri" w:hAnsi="Times New Roman"/>
          <w:lang w:val="sr-Cyrl-RS"/>
        </w:rPr>
        <w:t>једногласно (са 10</w:t>
      </w:r>
      <w:r>
        <w:rPr>
          <w:rFonts w:ascii="Times New Roman" w:eastAsia="Calibri" w:hAnsi="Times New Roman"/>
          <w:lang w:val="sr-Cyrl-RS"/>
        </w:rPr>
        <w:t xml:space="preserve"> гласова за</w:t>
      </w:r>
      <w:r w:rsidR="005D45DF">
        <w:rPr>
          <w:rFonts w:ascii="Times New Roman" w:eastAsia="Calibri" w:hAnsi="Times New Roman"/>
          <w:lang w:val="sr-Cyrl-RS"/>
        </w:rPr>
        <w:t>).</w:t>
      </w:r>
      <w:r w:rsidR="00E87AA5">
        <w:rPr>
          <w:rFonts w:ascii="Times New Roman" w:eastAsia="Calibri" w:hAnsi="Times New Roman"/>
          <w:lang w:val="sr-Cyrl-RS"/>
        </w:rPr>
        <w:t xml:space="preserve"> </w:t>
      </w:r>
    </w:p>
    <w:p w:rsidR="002C2A74" w:rsidRDefault="00C01039" w:rsidP="00475B6B">
      <w:pPr>
        <w:tabs>
          <w:tab w:val="left" w:pos="993"/>
        </w:tabs>
        <w:spacing w:before="120" w:after="120"/>
        <w:ind w:firstLine="851"/>
        <w:jc w:val="both"/>
        <w:rPr>
          <w:rFonts w:eastAsia="Calibri"/>
          <w:lang w:val="sr-Cyrl-RS"/>
        </w:rPr>
      </w:pPr>
      <w:r>
        <w:rPr>
          <w:rFonts w:eastAsia="Calibri"/>
          <w:lang w:val="sr-Cyrl-RS"/>
        </w:rPr>
        <w:t xml:space="preserve">   </w:t>
      </w:r>
      <w:r w:rsidR="00C23E73">
        <w:rPr>
          <w:rFonts w:eastAsia="Calibri"/>
          <w:lang w:val="sr-Cyrl-RS"/>
        </w:rPr>
        <w:t xml:space="preserve"> </w:t>
      </w:r>
      <w:r w:rsidR="002C2A74">
        <w:rPr>
          <w:rFonts w:eastAsia="Calibri"/>
          <w:lang w:val="en-US"/>
        </w:rPr>
        <w:t>За</w:t>
      </w:r>
      <w:r w:rsidR="002C2A74">
        <w:rPr>
          <w:rFonts w:eastAsia="Calibri"/>
          <w:lang w:val="sr-Cyrl-RS"/>
        </w:rPr>
        <w:t xml:space="preserve"> </w:t>
      </w:r>
      <w:r w:rsidR="002C2A74">
        <w:rPr>
          <w:rFonts w:eastAsia="Calibri"/>
          <w:lang w:val="en-US"/>
        </w:rPr>
        <w:t>известиоца</w:t>
      </w:r>
      <w:r w:rsidR="002C2A74">
        <w:rPr>
          <w:rFonts w:eastAsia="Calibri"/>
          <w:lang w:val="sr-Cyrl-RS"/>
        </w:rPr>
        <w:t xml:space="preserve"> </w:t>
      </w:r>
      <w:r w:rsidR="002C2A74">
        <w:rPr>
          <w:rFonts w:eastAsia="Calibri"/>
          <w:lang w:val="en-US"/>
        </w:rPr>
        <w:t>Одбора</w:t>
      </w:r>
      <w:r w:rsidR="002C2A74">
        <w:rPr>
          <w:rFonts w:eastAsia="Calibri"/>
          <w:lang w:val="sr-Cyrl-RS"/>
        </w:rPr>
        <w:t xml:space="preserve"> </w:t>
      </w:r>
      <w:r w:rsidR="002C2A74">
        <w:rPr>
          <w:rFonts w:eastAsia="Calibri"/>
          <w:lang w:val="en-US"/>
        </w:rPr>
        <w:t>на седници Народне скупштине одређен</w:t>
      </w:r>
      <w:r w:rsidR="002C2A74">
        <w:rPr>
          <w:rFonts w:eastAsia="Calibri"/>
          <w:lang w:val="sr-Cyrl-RS"/>
        </w:rPr>
        <w:t xml:space="preserve"> је</w:t>
      </w:r>
      <w:r w:rsidR="002C2A74">
        <w:rPr>
          <w:rFonts w:eastAsia="Calibri"/>
          <w:lang w:val="en-US"/>
        </w:rPr>
        <w:t xml:space="preserve"> председник Одбора.</w:t>
      </w:r>
    </w:p>
    <w:p w:rsidR="002C2A74" w:rsidRDefault="002C2A74" w:rsidP="00633D5F">
      <w:pPr>
        <w:tabs>
          <w:tab w:val="left" w:pos="993"/>
        </w:tabs>
        <w:spacing w:before="120" w:after="120"/>
        <w:jc w:val="both"/>
        <w:rPr>
          <w:rFonts w:eastAsia="Batang"/>
          <w:lang w:val="en-US"/>
        </w:rPr>
      </w:pPr>
      <w:r>
        <w:rPr>
          <w:bCs/>
          <w:lang w:val="sr-Cyrl-RS"/>
        </w:rPr>
        <w:tab/>
      </w:r>
      <w:r w:rsidR="009651C8">
        <w:rPr>
          <w:bCs/>
          <w:lang w:val="sr-Cyrl-RS"/>
        </w:rPr>
        <w:t xml:space="preserve">  </w:t>
      </w:r>
      <w:r>
        <w:rPr>
          <w:bCs/>
          <w:lang w:val="sr-Cyrl-RS"/>
        </w:rPr>
        <w:t xml:space="preserve">Седница је завршена у </w:t>
      </w:r>
      <w:r w:rsidR="00633D5F">
        <w:rPr>
          <w:bCs/>
          <w:lang w:val="sr-Cyrl-RS"/>
        </w:rPr>
        <w:t>14,40</w:t>
      </w:r>
      <w:r>
        <w:rPr>
          <w:bCs/>
          <w:lang w:val="sr-Cyrl-RS"/>
        </w:rPr>
        <w:t xml:space="preserve"> часова.</w:t>
      </w:r>
      <w:r>
        <w:rPr>
          <w:bCs/>
          <w:lang w:val="en-US"/>
        </w:rPr>
        <w:t xml:space="preserve">           </w:t>
      </w:r>
      <w:r>
        <w:rPr>
          <w:rFonts w:eastAsia="Batang"/>
          <w:lang w:val="sr-Cyrl-CS"/>
        </w:rPr>
        <w:t xml:space="preserve"> </w:t>
      </w:r>
    </w:p>
    <w:p w:rsidR="002C2A74" w:rsidRDefault="009651C8" w:rsidP="00475B6B">
      <w:pPr>
        <w:tabs>
          <w:tab w:val="left" w:pos="993"/>
        </w:tabs>
        <w:spacing w:before="120" w:after="120"/>
        <w:ind w:firstLine="851"/>
        <w:jc w:val="both"/>
        <w:rPr>
          <w:rFonts w:eastAsia="Calibri"/>
          <w:lang w:val="en-US"/>
        </w:rPr>
      </w:pPr>
      <w:r>
        <w:rPr>
          <w:rFonts w:eastAsia="Calibri"/>
          <w:lang w:val="sr-Cyrl-RS"/>
        </w:rPr>
        <w:t xml:space="preserve">    </w:t>
      </w:r>
      <w:r w:rsidR="002C2A74">
        <w:rPr>
          <w:rFonts w:eastAsia="Calibri"/>
          <w:lang w:val="sr-Cyrl-RS"/>
        </w:rPr>
        <w:t>С</w:t>
      </w:r>
      <w:r w:rsidR="002C2A74">
        <w:rPr>
          <w:rFonts w:eastAsia="Calibri"/>
          <w:lang w:val="en-US"/>
        </w:rPr>
        <w:t>аставни део  записника чине стенографске белешке.</w:t>
      </w:r>
    </w:p>
    <w:p w:rsidR="002C2A74" w:rsidRDefault="002C2A74" w:rsidP="00475B6B">
      <w:pPr>
        <w:tabs>
          <w:tab w:val="left" w:pos="993"/>
        </w:tabs>
        <w:ind w:left="993"/>
        <w:jc w:val="both"/>
        <w:rPr>
          <w:u w:val="single"/>
          <w:lang w:val="sr-Cyrl-RS"/>
        </w:rPr>
      </w:pPr>
      <w:r>
        <w:rPr>
          <w:lang w:val="sr-Cyrl-RS"/>
        </w:rPr>
        <w:t xml:space="preserve">                                                                                                </w:t>
      </w:r>
    </w:p>
    <w:p w:rsidR="002C2A74" w:rsidRDefault="002C2A74" w:rsidP="00475B6B">
      <w:pPr>
        <w:tabs>
          <w:tab w:val="left" w:pos="993"/>
        </w:tabs>
        <w:ind w:firstLine="993"/>
        <w:jc w:val="both"/>
        <w:rPr>
          <w:u w:val="single"/>
          <w:lang w:val="sr-Cyrl-RS"/>
        </w:rPr>
      </w:pPr>
    </w:p>
    <w:p w:rsidR="002C2A74" w:rsidRDefault="002C2A74" w:rsidP="00475B6B">
      <w:pPr>
        <w:tabs>
          <w:tab w:val="left" w:pos="993"/>
        </w:tabs>
        <w:rPr>
          <w:rFonts w:eastAsia="Calibri"/>
          <w:lang w:val="sr-Cyrl-RS"/>
        </w:rPr>
      </w:pPr>
      <w:r>
        <w:rPr>
          <w:rFonts w:eastAsia="Calibri"/>
          <w:lang w:val="sr-Cyrl-RS"/>
        </w:rPr>
        <w:t xml:space="preserve"> СЕКРЕТАР                                                                                          ПРЕДСЕДНИК</w:t>
      </w:r>
    </w:p>
    <w:p w:rsidR="002C2A74" w:rsidRDefault="002C2A74" w:rsidP="00475B6B">
      <w:pPr>
        <w:tabs>
          <w:tab w:val="left" w:pos="993"/>
        </w:tabs>
        <w:rPr>
          <w:rFonts w:eastAsia="Calibri"/>
          <w:lang w:val="sr-Cyrl-RS"/>
        </w:rPr>
      </w:pPr>
    </w:p>
    <w:p w:rsidR="00B65CDC" w:rsidRDefault="002C2A74" w:rsidP="00C55674">
      <w:pPr>
        <w:tabs>
          <w:tab w:val="left" w:pos="993"/>
        </w:tabs>
      </w:pPr>
      <w:r>
        <w:rPr>
          <w:rFonts w:eastAsia="Calibri"/>
          <w:lang w:val="sr-Cyrl-RS"/>
        </w:rPr>
        <w:t>др Радоје Церовић                                                                      др Александар Мартиновић</w:t>
      </w:r>
      <w:bookmarkStart w:id="0" w:name="_GoBack"/>
      <w:bookmarkEnd w:id="0"/>
    </w:p>
    <w:sectPr w:rsidR="00B65CDC" w:rsidSect="0037493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9F"/>
    <w:rsid w:val="00000CA2"/>
    <w:rsid w:val="00006928"/>
    <w:rsid w:val="00006B9B"/>
    <w:rsid w:val="000150D4"/>
    <w:rsid w:val="000251B8"/>
    <w:rsid w:val="00034513"/>
    <w:rsid w:val="00056FCF"/>
    <w:rsid w:val="000627D9"/>
    <w:rsid w:val="000635F1"/>
    <w:rsid w:val="0006453C"/>
    <w:rsid w:val="00077E69"/>
    <w:rsid w:val="00086E33"/>
    <w:rsid w:val="00086EB9"/>
    <w:rsid w:val="00091EC7"/>
    <w:rsid w:val="00094358"/>
    <w:rsid w:val="000A49D1"/>
    <w:rsid w:val="000B1F8F"/>
    <w:rsid w:val="000B48D5"/>
    <w:rsid w:val="000B4BCF"/>
    <w:rsid w:val="000B60E7"/>
    <w:rsid w:val="000B6C44"/>
    <w:rsid w:val="000D23C5"/>
    <w:rsid w:val="000E4F70"/>
    <w:rsid w:val="000F0087"/>
    <w:rsid w:val="00106F9A"/>
    <w:rsid w:val="001108D1"/>
    <w:rsid w:val="00116D1F"/>
    <w:rsid w:val="00131339"/>
    <w:rsid w:val="00137038"/>
    <w:rsid w:val="00152C51"/>
    <w:rsid w:val="00165807"/>
    <w:rsid w:val="001755EF"/>
    <w:rsid w:val="00176A31"/>
    <w:rsid w:val="00183D8B"/>
    <w:rsid w:val="00185029"/>
    <w:rsid w:val="00186BF1"/>
    <w:rsid w:val="00187FF2"/>
    <w:rsid w:val="00194124"/>
    <w:rsid w:val="001A790F"/>
    <w:rsid w:val="001A7F94"/>
    <w:rsid w:val="001B1086"/>
    <w:rsid w:val="001B1D0B"/>
    <w:rsid w:val="001C64DF"/>
    <w:rsid w:val="001D0BEB"/>
    <w:rsid w:val="001D1870"/>
    <w:rsid w:val="001D2598"/>
    <w:rsid w:val="001D4FB3"/>
    <w:rsid w:val="001F0762"/>
    <w:rsid w:val="001F1038"/>
    <w:rsid w:val="001F376A"/>
    <w:rsid w:val="0020699D"/>
    <w:rsid w:val="00221366"/>
    <w:rsid w:val="00236652"/>
    <w:rsid w:val="0024542D"/>
    <w:rsid w:val="00246B43"/>
    <w:rsid w:val="00262440"/>
    <w:rsid w:val="00262548"/>
    <w:rsid w:val="002668D2"/>
    <w:rsid w:val="002B39D5"/>
    <w:rsid w:val="002B6ACA"/>
    <w:rsid w:val="002B6B7E"/>
    <w:rsid w:val="002C2A74"/>
    <w:rsid w:val="002D0068"/>
    <w:rsid w:val="002D222C"/>
    <w:rsid w:val="002D33C1"/>
    <w:rsid w:val="002D44D9"/>
    <w:rsid w:val="002E6B44"/>
    <w:rsid w:val="002F1E3A"/>
    <w:rsid w:val="00304100"/>
    <w:rsid w:val="00322D70"/>
    <w:rsid w:val="003246A2"/>
    <w:rsid w:val="003323C9"/>
    <w:rsid w:val="0033274A"/>
    <w:rsid w:val="00335404"/>
    <w:rsid w:val="00336C96"/>
    <w:rsid w:val="00341A81"/>
    <w:rsid w:val="00341C09"/>
    <w:rsid w:val="00372F31"/>
    <w:rsid w:val="00374938"/>
    <w:rsid w:val="00375BAD"/>
    <w:rsid w:val="003776AF"/>
    <w:rsid w:val="003924B0"/>
    <w:rsid w:val="00393408"/>
    <w:rsid w:val="003B4A2E"/>
    <w:rsid w:val="003C011E"/>
    <w:rsid w:val="003C261C"/>
    <w:rsid w:val="003E7C2C"/>
    <w:rsid w:val="003F6765"/>
    <w:rsid w:val="00404FBE"/>
    <w:rsid w:val="004146C1"/>
    <w:rsid w:val="00422564"/>
    <w:rsid w:val="00445441"/>
    <w:rsid w:val="004631E8"/>
    <w:rsid w:val="00465B66"/>
    <w:rsid w:val="00470DCD"/>
    <w:rsid w:val="00474D8E"/>
    <w:rsid w:val="00475B6B"/>
    <w:rsid w:val="00487CA8"/>
    <w:rsid w:val="004B088A"/>
    <w:rsid w:val="004B0AC9"/>
    <w:rsid w:val="004B1267"/>
    <w:rsid w:val="004B2900"/>
    <w:rsid w:val="004B6CE6"/>
    <w:rsid w:val="004F7B77"/>
    <w:rsid w:val="00506E5E"/>
    <w:rsid w:val="00515EFC"/>
    <w:rsid w:val="0055727F"/>
    <w:rsid w:val="0057776C"/>
    <w:rsid w:val="005857CD"/>
    <w:rsid w:val="005901B8"/>
    <w:rsid w:val="005949D9"/>
    <w:rsid w:val="005A0AFA"/>
    <w:rsid w:val="005B497D"/>
    <w:rsid w:val="005B63C7"/>
    <w:rsid w:val="005C16CD"/>
    <w:rsid w:val="005D45DF"/>
    <w:rsid w:val="005E4963"/>
    <w:rsid w:val="005E5679"/>
    <w:rsid w:val="005F3274"/>
    <w:rsid w:val="005F6C4A"/>
    <w:rsid w:val="00602862"/>
    <w:rsid w:val="00602B52"/>
    <w:rsid w:val="00605D71"/>
    <w:rsid w:val="00606291"/>
    <w:rsid w:val="00633D5F"/>
    <w:rsid w:val="0065547E"/>
    <w:rsid w:val="00671CDB"/>
    <w:rsid w:val="00671F9F"/>
    <w:rsid w:val="006B613C"/>
    <w:rsid w:val="006B6C4B"/>
    <w:rsid w:val="006B7359"/>
    <w:rsid w:val="006C1C54"/>
    <w:rsid w:val="006E0A20"/>
    <w:rsid w:val="006F21D4"/>
    <w:rsid w:val="006F229F"/>
    <w:rsid w:val="006F5172"/>
    <w:rsid w:val="006F5943"/>
    <w:rsid w:val="006F5FCD"/>
    <w:rsid w:val="0070538C"/>
    <w:rsid w:val="007155BD"/>
    <w:rsid w:val="00741C88"/>
    <w:rsid w:val="00756EAE"/>
    <w:rsid w:val="00767287"/>
    <w:rsid w:val="00780435"/>
    <w:rsid w:val="00781372"/>
    <w:rsid w:val="007953A2"/>
    <w:rsid w:val="007A2E9B"/>
    <w:rsid w:val="007C6330"/>
    <w:rsid w:val="007D5511"/>
    <w:rsid w:val="007F45CC"/>
    <w:rsid w:val="00813236"/>
    <w:rsid w:val="00822E33"/>
    <w:rsid w:val="008446A0"/>
    <w:rsid w:val="00846A94"/>
    <w:rsid w:val="00855103"/>
    <w:rsid w:val="008567AF"/>
    <w:rsid w:val="008668F3"/>
    <w:rsid w:val="0089135F"/>
    <w:rsid w:val="0089427B"/>
    <w:rsid w:val="0089498C"/>
    <w:rsid w:val="0089615D"/>
    <w:rsid w:val="008B28E1"/>
    <w:rsid w:val="008D5E3F"/>
    <w:rsid w:val="008E4C9E"/>
    <w:rsid w:val="00905397"/>
    <w:rsid w:val="00905529"/>
    <w:rsid w:val="0092514D"/>
    <w:rsid w:val="009265FD"/>
    <w:rsid w:val="00934A35"/>
    <w:rsid w:val="00946EF9"/>
    <w:rsid w:val="00960958"/>
    <w:rsid w:val="00965081"/>
    <w:rsid w:val="009651C8"/>
    <w:rsid w:val="00991E8C"/>
    <w:rsid w:val="009C14F9"/>
    <w:rsid w:val="009C329F"/>
    <w:rsid w:val="009E79C0"/>
    <w:rsid w:val="009F5BD8"/>
    <w:rsid w:val="009F6C66"/>
    <w:rsid w:val="00A21C52"/>
    <w:rsid w:val="00A33F1D"/>
    <w:rsid w:val="00A3542D"/>
    <w:rsid w:val="00A36BF1"/>
    <w:rsid w:val="00A644B5"/>
    <w:rsid w:val="00A649A3"/>
    <w:rsid w:val="00A849AD"/>
    <w:rsid w:val="00A8797B"/>
    <w:rsid w:val="00A9686E"/>
    <w:rsid w:val="00AC0CD3"/>
    <w:rsid w:val="00AC63B6"/>
    <w:rsid w:val="00AC7754"/>
    <w:rsid w:val="00AD2280"/>
    <w:rsid w:val="00AE273B"/>
    <w:rsid w:val="00AF1C79"/>
    <w:rsid w:val="00B02533"/>
    <w:rsid w:val="00B044A1"/>
    <w:rsid w:val="00B0694E"/>
    <w:rsid w:val="00B17479"/>
    <w:rsid w:val="00B20AE5"/>
    <w:rsid w:val="00B27DC7"/>
    <w:rsid w:val="00B30AF6"/>
    <w:rsid w:val="00B44CEB"/>
    <w:rsid w:val="00B50DF2"/>
    <w:rsid w:val="00B60497"/>
    <w:rsid w:val="00B650C6"/>
    <w:rsid w:val="00B65CDC"/>
    <w:rsid w:val="00B7018E"/>
    <w:rsid w:val="00B82A23"/>
    <w:rsid w:val="00B84985"/>
    <w:rsid w:val="00B85364"/>
    <w:rsid w:val="00BA7B19"/>
    <w:rsid w:val="00BD0124"/>
    <w:rsid w:val="00BE088F"/>
    <w:rsid w:val="00BE34C7"/>
    <w:rsid w:val="00C01039"/>
    <w:rsid w:val="00C125AC"/>
    <w:rsid w:val="00C15EF2"/>
    <w:rsid w:val="00C162F8"/>
    <w:rsid w:val="00C22AE1"/>
    <w:rsid w:val="00C23E73"/>
    <w:rsid w:val="00C2758E"/>
    <w:rsid w:val="00C506EF"/>
    <w:rsid w:val="00C55674"/>
    <w:rsid w:val="00C83893"/>
    <w:rsid w:val="00C8761E"/>
    <w:rsid w:val="00C92F09"/>
    <w:rsid w:val="00C9683B"/>
    <w:rsid w:val="00CB58D8"/>
    <w:rsid w:val="00CB6503"/>
    <w:rsid w:val="00CF2E7A"/>
    <w:rsid w:val="00CF44F7"/>
    <w:rsid w:val="00CF65C1"/>
    <w:rsid w:val="00D078D5"/>
    <w:rsid w:val="00D24502"/>
    <w:rsid w:val="00D54D99"/>
    <w:rsid w:val="00D565EC"/>
    <w:rsid w:val="00D60885"/>
    <w:rsid w:val="00DA710F"/>
    <w:rsid w:val="00DB71FF"/>
    <w:rsid w:val="00DB7645"/>
    <w:rsid w:val="00DC72C0"/>
    <w:rsid w:val="00DD5081"/>
    <w:rsid w:val="00DD7DA1"/>
    <w:rsid w:val="00DE34D0"/>
    <w:rsid w:val="00E30344"/>
    <w:rsid w:val="00E35322"/>
    <w:rsid w:val="00E373DC"/>
    <w:rsid w:val="00E40995"/>
    <w:rsid w:val="00E56902"/>
    <w:rsid w:val="00E64FB0"/>
    <w:rsid w:val="00E8381D"/>
    <w:rsid w:val="00E87AA5"/>
    <w:rsid w:val="00E93294"/>
    <w:rsid w:val="00E97929"/>
    <w:rsid w:val="00ED6B30"/>
    <w:rsid w:val="00EE5148"/>
    <w:rsid w:val="00EF143A"/>
    <w:rsid w:val="00EF3734"/>
    <w:rsid w:val="00F07CE6"/>
    <w:rsid w:val="00F11C06"/>
    <w:rsid w:val="00F130E8"/>
    <w:rsid w:val="00F14B59"/>
    <w:rsid w:val="00F2113F"/>
    <w:rsid w:val="00F23885"/>
    <w:rsid w:val="00F50AB3"/>
    <w:rsid w:val="00F60513"/>
    <w:rsid w:val="00F91596"/>
    <w:rsid w:val="00F96090"/>
    <w:rsid w:val="00FA6F0D"/>
    <w:rsid w:val="00FB6B84"/>
    <w:rsid w:val="00FD72C3"/>
    <w:rsid w:val="00FE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74"/>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A74"/>
    <w:rPr>
      <w:rFonts w:ascii="Calibri" w:eastAsia="Calibri" w:hAnsi="Calibri" w:cs="Times New Roman"/>
      <w:sz w:val="22"/>
    </w:rPr>
  </w:style>
  <w:style w:type="paragraph" w:customStyle="1" w:styleId="pismo">
    <w:name w:val="pismo"/>
    <w:basedOn w:val="Normal"/>
    <w:rsid w:val="002C2A74"/>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74"/>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A74"/>
    <w:rPr>
      <w:rFonts w:ascii="Calibri" w:eastAsia="Calibri" w:hAnsi="Calibri" w:cs="Times New Roman"/>
      <w:sz w:val="22"/>
    </w:rPr>
  </w:style>
  <w:style w:type="paragraph" w:customStyle="1" w:styleId="pismo">
    <w:name w:val="pismo"/>
    <w:basedOn w:val="Normal"/>
    <w:rsid w:val="002C2A74"/>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4620">
      <w:bodyDiv w:val="1"/>
      <w:marLeft w:val="0"/>
      <w:marRight w:val="0"/>
      <w:marTop w:val="0"/>
      <w:marBottom w:val="0"/>
      <w:divBdr>
        <w:top w:val="none" w:sz="0" w:space="0" w:color="auto"/>
        <w:left w:val="none" w:sz="0" w:space="0" w:color="auto"/>
        <w:bottom w:val="none" w:sz="0" w:space="0" w:color="auto"/>
        <w:right w:val="none" w:sz="0" w:space="0" w:color="auto"/>
      </w:divBdr>
    </w:div>
    <w:div w:id="490367728">
      <w:bodyDiv w:val="1"/>
      <w:marLeft w:val="0"/>
      <w:marRight w:val="0"/>
      <w:marTop w:val="0"/>
      <w:marBottom w:val="0"/>
      <w:divBdr>
        <w:top w:val="none" w:sz="0" w:space="0" w:color="auto"/>
        <w:left w:val="none" w:sz="0" w:space="0" w:color="auto"/>
        <w:bottom w:val="none" w:sz="0" w:space="0" w:color="auto"/>
        <w:right w:val="none" w:sz="0" w:space="0" w:color="auto"/>
      </w:divBdr>
    </w:div>
    <w:div w:id="913323844">
      <w:bodyDiv w:val="1"/>
      <w:marLeft w:val="0"/>
      <w:marRight w:val="0"/>
      <w:marTop w:val="0"/>
      <w:marBottom w:val="0"/>
      <w:divBdr>
        <w:top w:val="none" w:sz="0" w:space="0" w:color="auto"/>
        <w:left w:val="none" w:sz="0" w:space="0" w:color="auto"/>
        <w:bottom w:val="none" w:sz="0" w:space="0" w:color="auto"/>
        <w:right w:val="none" w:sz="0" w:space="0" w:color="auto"/>
      </w:divBdr>
    </w:div>
    <w:div w:id="1429617392">
      <w:bodyDiv w:val="1"/>
      <w:marLeft w:val="0"/>
      <w:marRight w:val="0"/>
      <w:marTop w:val="0"/>
      <w:marBottom w:val="0"/>
      <w:divBdr>
        <w:top w:val="none" w:sz="0" w:space="0" w:color="auto"/>
        <w:left w:val="none" w:sz="0" w:space="0" w:color="auto"/>
        <w:bottom w:val="none" w:sz="0" w:space="0" w:color="auto"/>
        <w:right w:val="none" w:sz="0" w:space="0" w:color="auto"/>
      </w:divBdr>
    </w:div>
    <w:div w:id="17962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3049-8FF5-4E4C-B4F9-6DA01EC7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Koprivica</dc:creator>
  <cp:lastModifiedBy>Mila Antic</cp:lastModifiedBy>
  <cp:revision>2</cp:revision>
  <cp:lastPrinted>2015-04-02T08:39:00Z</cp:lastPrinted>
  <dcterms:created xsi:type="dcterms:W3CDTF">2015-04-15T05:47:00Z</dcterms:created>
  <dcterms:modified xsi:type="dcterms:W3CDTF">2015-04-15T05:47:00Z</dcterms:modified>
</cp:coreProperties>
</file>